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DCD69" w14:textId="05581361" w:rsidR="00842D5F" w:rsidRPr="003B2F6E" w:rsidRDefault="00274717" w:rsidP="00274717">
      <w:pPr>
        <w:pStyle w:val="Default"/>
        <w:jc w:val="center"/>
        <w:rPr>
          <w:b/>
          <w:bCs/>
          <w:color w:val="auto"/>
          <w:sz w:val="23"/>
          <w:szCs w:val="23"/>
        </w:rPr>
      </w:pPr>
      <w:r w:rsidRPr="00274717">
        <w:rPr>
          <w:b/>
          <w:bCs/>
          <w:color w:val="auto"/>
          <w:sz w:val="36"/>
          <w:szCs w:val="36"/>
        </w:rPr>
        <w:t>Gymn</w:t>
      </w:r>
      <w:r>
        <w:rPr>
          <w:b/>
          <w:bCs/>
          <w:color w:val="auto"/>
          <w:sz w:val="36"/>
          <w:szCs w:val="36"/>
        </w:rPr>
        <w:t>á</w:t>
      </w:r>
      <w:r w:rsidRPr="00274717">
        <w:rPr>
          <w:b/>
          <w:bCs/>
          <w:color w:val="auto"/>
          <w:sz w:val="36"/>
          <w:szCs w:val="36"/>
        </w:rPr>
        <w:t xml:space="preserve">zium, Praha 6, </w:t>
      </w:r>
      <w:r>
        <w:rPr>
          <w:b/>
          <w:bCs/>
          <w:color w:val="auto"/>
          <w:sz w:val="36"/>
          <w:szCs w:val="36"/>
        </w:rPr>
        <w:t>A</w:t>
      </w:r>
      <w:r w:rsidRPr="00274717">
        <w:rPr>
          <w:b/>
          <w:bCs/>
          <w:color w:val="auto"/>
          <w:sz w:val="36"/>
          <w:szCs w:val="36"/>
        </w:rPr>
        <w:t>rabsk</w:t>
      </w:r>
      <w:r>
        <w:rPr>
          <w:b/>
          <w:bCs/>
          <w:color w:val="auto"/>
          <w:sz w:val="36"/>
          <w:szCs w:val="36"/>
        </w:rPr>
        <w:t>á</w:t>
      </w:r>
      <w:r w:rsidRPr="00274717">
        <w:rPr>
          <w:b/>
          <w:bCs/>
          <w:color w:val="auto"/>
          <w:sz w:val="36"/>
          <w:szCs w:val="36"/>
        </w:rPr>
        <w:t xml:space="preserve"> 14</w:t>
      </w:r>
    </w:p>
    <w:p w14:paraId="19D50D9F" w14:textId="48C0CACA" w:rsidR="00842D5F" w:rsidRPr="00F02564" w:rsidRDefault="00274717" w:rsidP="00055CA2">
      <w:pPr>
        <w:pStyle w:val="Default"/>
        <w:jc w:val="center"/>
        <w:rPr>
          <w:color w:val="FF0000"/>
          <w:sz w:val="28"/>
          <w:szCs w:val="28"/>
        </w:rPr>
      </w:pPr>
      <w:r w:rsidRPr="00F02564">
        <w:rPr>
          <w:color w:val="auto"/>
          <w:sz w:val="28"/>
          <w:szCs w:val="28"/>
        </w:rPr>
        <w:t>Programování</w:t>
      </w:r>
    </w:p>
    <w:p w14:paraId="1D7855D2" w14:textId="77777777" w:rsidR="00842D5F" w:rsidRPr="003B2F6E" w:rsidRDefault="00842D5F" w:rsidP="00F54D8D">
      <w:pPr>
        <w:pStyle w:val="Default"/>
        <w:jc w:val="center"/>
        <w:rPr>
          <w:b/>
          <w:bCs/>
          <w:color w:val="auto"/>
          <w:sz w:val="40"/>
          <w:szCs w:val="40"/>
        </w:rPr>
      </w:pPr>
    </w:p>
    <w:p w14:paraId="2C811096" w14:textId="77777777" w:rsidR="00842D5F" w:rsidRPr="003B2F6E" w:rsidRDefault="00842D5F" w:rsidP="00F54D8D">
      <w:pPr>
        <w:pStyle w:val="Default"/>
        <w:jc w:val="center"/>
        <w:rPr>
          <w:b/>
          <w:bCs/>
          <w:color w:val="auto"/>
          <w:sz w:val="40"/>
          <w:szCs w:val="40"/>
        </w:rPr>
      </w:pPr>
    </w:p>
    <w:p w14:paraId="6E662647" w14:textId="77777777" w:rsidR="00842D5F" w:rsidRPr="003B2F6E" w:rsidRDefault="00842D5F" w:rsidP="00F54D8D">
      <w:pPr>
        <w:pStyle w:val="Default"/>
        <w:jc w:val="center"/>
        <w:rPr>
          <w:b/>
          <w:bCs/>
          <w:color w:val="auto"/>
          <w:sz w:val="40"/>
          <w:szCs w:val="40"/>
        </w:rPr>
      </w:pPr>
    </w:p>
    <w:p w14:paraId="5FD75F30" w14:textId="77777777" w:rsidR="00842D5F" w:rsidRPr="003B2F6E" w:rsidRDefault="00842D5F" w:rsidP="00F54D8D">
      <w:pPr>
        <w:pStyle w:val="Default"/>
        <w:jc w:val="center"/>
        <w:rPr>
          <w:b/>
          <w:bCs/>
          <w:color w:val="auto"/>
          <w:sz w:val="40"/>
          <w:szCs w:val="40"/>
        </w:rPr>
      </w:pPr>
    </w:p>
    <w:p w14:paraId="646B95C4" w14:textId="4038C552" w:rsidR="00842D5F" w:rsidRPr="003B2F6E" w:rsidRDefault="00274717" w:rsidP="00274717">
      <w:pPr>
        <w:pStyle w:val="Default"/>
        <w:jc w:val="center"/>
        <w:rPr>
          <w:b/>
          <w:bCs/>
          <w:color w:val="auto"/>
          <w:sz w:val="40"/>
          <w:szCs w:val="40"/>
        </w:rPr>
      </w:pPr>
      <w:r>
        <w:rPr>
          <w:b/>
          <w:bCs/>
          <w:color w:val="auto"/>
          <w:sz w:val="40"/>
          <w:szCs w:val="40"/>
        </w:rPr>
        <w:t>Maturitní práce</w:t>
      </w:r>
    </w:p>
    <w:p w14:paraId="0E5D7E89" w14:textId="77777777" w:rsidR="00842D5F" w:rsidRPr="003B2F6E" w:rsidRDefault="00842D5F" w:rsidP="00F54D8D">
      <w:pPr>
        <w:pStyle w:val="Default"/>
        <w:jc w:val="center"/>
        <w:rPr>
          <w:b/>
          <w:bCs/>
          <w:color w:val="auto"/>
          <w:sz w:val="40"/>
          <w:szCs w:val="40"/>
        </w:rPr>
      </w:pPr>
    </w:p>
    <w:p w14:paraId="33CC0AB0" w14:textId="77777777" w:rsidR="00842D5F" w:rsidRPr="003B2F6E" w:rsidRDefault="00842D5F" w:rsidP="00F54D8D">
      <w:pPr>
        <w:pStyle w:val="Default"/>
        <w:jc w:val="center"/>
        <w:rPr>
          <w:b/>
          <w:bCs/>
          <w:color w:val="auto"/>
          <w:sz w:val="40"/>
          <w:szCs w:val="40"/>
        </w:rPr>
      </w:pPr>
    </w:p>
    <w:p w14:paraId="35C2CF44" w14:textId="77777777" w:rsidR="00842D5F" w:rsidRPr="003B2F6E" w:rsidRDefault="00842D5F" w:rsidP="00F54D8D">
      <w:pPr>
        <w:pStyle w:val="Default"/>
        <w:jc w:val="center"/>
        <w:rPr>
          <w:b/>
          <w:bCs/>
          <w:color w:val="auto"/>
          <w:sz w:val="40"/>
          <w:szCs w:val="40"/>
        </w:rPr>
      </w:pPr>
    </w:p>
    <w:p w14:paraId="0D962891" w14:textId="11641345" w:rsidR="00842D5F" w:rsidRPr="003B2F6E" w:rsidRDefault="00274717" w:rsidP="00274717">
      <w:pPr>
        <w:pStyle w:val="Default"/>
        <w:rPr>
          <w:b/>
          <w:bCs/>
          <w:color w:val="auto"/>
          <w:sz w:val="40"/>
          <w:szCs w:val="40"/>
        </w:rPr>
      </w:pPr>
      <w:r>
        <w:rPr>
          <w:b/>
          <w:bCs/>
          <w:color w:val="auto"/>
          <w:sz w:val="40"/>
          <w:szCs w:val="40"/>
        </w:rPr>
        <w:tab/>
      </w:r>
    </w:p>
    <w:p w14:paraId="1C4A4E8B" w14:textId="116125CD" w:rsidR="00842D5F" w:rsidRPr="003B2F6E" w:rsidRDefault="00F02564" w:rsidP="00274717">
      <w:pPr>
        <w:pStyle w:val="Default"/>
        <w:jc w:val="center"/>
        <w:rPr>
          <w:b/>
          <w:bCs/>
          <w:color w:val="auto"/>
          <w:sz w:val="32"/>
          <w:szCs w:val="32"/>
        </w:rPr>
      </w:pPr>
      <w:r>
        <w:rPr>
          <w:b/>
          <w:bCs/>
          <w:noProof/>
          <w:sz w:val="40"/>
          <w:szCs w:val="40"/>
        </w:rPr>
        <w:drawing>
          <wp:inline distT="0" distB="0" distL="0" distR="0" wp14:anchorId="772995C8" wp14:editId="41C72EF4">
            <wp:extent cx="2675890" cy="26758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5890" cy="2675890"/>
                    </a:xfrm>
                    <a:prstGeom prst="rect">
                      <a:avLst/>
                    </a:prstGeom>
                    <a:noFill/>
                    <a:ln>
                      <a:noFill/>
                    </a:ln>
                  </pic:spPr>
                </pic:pic>
              </a:graphicData>
            </a:graphic>
          </wp:inline>
        </w:drawing>
      </w:r>
    </w:p>
    <w:p w14:paraId="69B3EADB" w14:textId="77777777" w:rsidR="00842D5F" w:rsidRPr="003B2F6E" w:rsidRDefault="00842D5F" w:rsidP="00F54D8D">
      <w:pPr>
        <w:pStyle w:val="Default"/>
        <w:rPr>
          <w:b/>
          <w:bCs/>
          <w:color w:val="auto"/>
          <w:sz w:val="32"/>
          <w:szCs w:val="32"/>
        </w:rPr>
      </w:pPr>
    </w:p>
    <w:p w14:paraId="5339689B" w14:textId="77777777" w:rsidR="00842D5F" w:rsidRPr="003B2F6E" w:rsidRDefault="00842D5F" w:rsidP="00F54D8D">
      <w:pPr>
        <w:pStyle w:val="Default"/>
        <w:rPr>
          <w:b/>
          <w:bCs/>
          <w:color w:val="auto"/>
          <w:sz w:val="32"/>
          <w:szCs w:val="32"/>
        </w:rPr>
      </w:pPr>
    </w:p>
    <w:p w14:paraId="5C6EDB3F" w14:textId="77777777" w:rsidR="00842D5F" w:rsidRPr="003B2F6E" w:rsidRDefault="00842D5F" w:rsidP="00F54D8D">
      <w:pPr>
        <w:pStyle w:val="Default"/>
        <w:rPr>
          <w:b/>
          <w:bCs/>
          <w:color w:val="auto"/>
          <w:sz w:val="32"/>
          <w:szCs w:val="32"/>
        </w:rPr>
      </w:pPr>
    </w:p>
    <w:p w14:paraId="23DDF108" w14:textId="77777777" w:rsidR="00842D5F" w:rsidRPr="003B2F6E" w:rsidRDefault="00842D5F" w:rsidP="00F54D8D">
      <w:pPr>
        <w:pStyle w:val="Default"/>
        <w:rPr>
          <w:b/>
          <w:bCs/>
          <w:color w:val="auto"/>
          <w:sz w:val="32"/>
          <w:szCs w:val="32"/>
        </w:rPr>
      </w:pPr>
    </w:p>
    <w:p w14:paraId="14747E06" w14:textId="77777777" w:rsidR="00842D5F" w:rsidRPr="003B2F6E" w:rsidRDefault="00842D5F" w:rsidP="00F54D8D">
      <w:pPr>
        <w:pStyle w:val="Default"/>
        <w:rPr>
          <w:b/>
          <w:bCs/>
          <w:color w:val="auto"/>
          <w:sz w:val="32"/>
          <w:szCs w:val="32"/>
        </w:rPr>
      </w:pPr>
    </w:p>
    <w:p w14:paraId="541375E9" w14:textId="77777777" w:rsidR="00842D5F" w:rsidRPr="003B2F6E" w:rsidRDefault="00842D5F" w:rsidP="00F54D8D">
      <w:pPr>
        <w:pStyle w:val="Default"/>
        <w:rPr>
          <w:b/>
          <w:bCs/>
          <w:color w:val="auto"/>
          <w:sz w:val="32"/>
          <w:szCs w:val="32"/>
        </w:rPr>
      </w:pPr>
    </w:p>
    <w:p w14:paraId="099F3B4C" w14:textId="77777777" w:rsidR="00842D5F" w:rsidRPr="003B2F6E" w:rsidRDefault="00842D5F" w:rsidP="00F54D8D">
      <w:pPr>
        <w:pStyle w:val="Default"/>
        <w:rPr>
          <w:b/>
          <w:bCs/>
          <w:color w:val="auto"/>
          <w:sz w:val="32"/>
          <w:szCs w:val="32"/>
        </w:rPr>
      </w:pPr>
    </w:p>
    <w:p w14:paraId="3CB2894F" w14:textId="77777777" w:rsidR="00842D5F" w:rsidRPr="003B2F6E" w:rsidRDefault="00842D5F" w:rsidP="00F54D8D">
      <w:pPr>
        <w:pStyle w:val="Default"/>
        <w:rPr>
          <w:b/>
          <w:bCs/>
          <w:color w:val="auto"/>
          <w:sz w:val="32"/>
          <w:szCs w:val="32"/>
        </w:rPr>
      </w:pPr>
    </w:p>
    <w:p w14:paraId="284A661B" w14:textId="77777777" w:rsidR="00842D5F" w:rsidRPr="003B2F6E" w:rsidRDefault="00842D5F" w:rsidP="00F54D8D">
      <w:pPr>
        <w:pStyle w:val="Default"/>
        <w:rPr>
          <w:b/>
          <w:bCs/>
          <w:color w:val="auto"/>
          <w:sz w:val="32"/>
          <w:szCs w:val="32"/>
        </w:rPr>
      </w:pPr>
    </w:p>
    <w:p w14:paraId="493BDB72" w14:textId="5F3542BE" w:rsidR="00842D5F" w:rsidRPr="00F02564" w:rsidRDefault="00274717" w:rsidP="00274717">
      <w:pPr>
        <w:pStyle w:val="Default"/>
        <w:jc w:val="center"/>
        <w:rPr>
          <w:color w:val="auto"/>
          <w:sz w:val="40"/>
          <w:szCs w:val="40"/>
        </w:rPr>
      </w:pPr>
      <w:r w:rsidRPr="00F02564">
        <w:rPr>
          <w:color w:val="auto"/>
          <w:sz w:val="40"/>
          <w:szCs w:val="40"/>
        </w:rPr>
        <w:t>2025</w:t>
      </w:r>
    </w:p>
    <w:p w14:paraId="74A1FDCD" w14:textId="77777777" w:rsidR="00274717" w:rsidRDefault="00274717" w:rsidP="00EE6C6D">
      <w:pPr>
        <w:pStyle w:val="Default"/>
        <w:rPr>
          <w:b/>
          <w:bCs/>
          <w:sz w:val="32"/>
          <w:szCs w:val="32"/>
        </w:rPr>
      </w:pPr>
    </w:p>
    <w:p w14:paraId="7CCACD86" w14:textId="1DA5E9A0" w:rsidR="00842D5F" w:rsidRPr="00F02564" w:rsidRDefault="0034709F" w:rsidP="00EE6C6D">
      <w:pPr>
        <w:pStyle w:val="Default"/>
        <w:rPr>
          <w:sz w:val="32"/>
          <w:szCs w:val="32"/>
        </w:rPr>
        <w:sectPr w:rsidR="00842D5F" w:rsidRPr="00F02564" w:rsidSect="00FD30B8">
          <w:footerReference w:type="default" r:id="rId9"/>
          <w:pgSz w:w="11906" w:h="16838"/>
          <w:pgMar w:top="1417" w:right="1417" w:bottom="1417" w:left="1417" w:header="709" w:footer="709" w:gutter="0"/>
          <w:cols w:space="708"/>
          <w:docGrid w:linePitch="360"/>
        </w:sectPr>
      </w:pPr>
      <w:r w:rsidRPr="00F02564">
        <w:rPr>
          <w:sz w:val="32"/>
          <w:szCs w:val="32"/>
        </w:rPr>
        <w:t xml:space="preserve">Michal </w:t>
      </w:r>
      <w:proofErr w:type="spellStart"/>
      <w:r w:rsidRPr="00F02564">
        <w:rPr>
          <w:sz w:val="32"/>
          <w:szCs w:val="32"/>
        </w:rPr>
        <w:t>Bogdanov</w:t>
      </w:r>
      <w:proofErr w:type="spellEnd"/>
      <w:r w:rsidR="00842D5F" w:rsidRPr="00F02564">
        <w:rPr>
          <w:color w:val="FF0000"/>
          <w:sz w:val="32"/>
          <w:szCs w:val="32"/>
        </w:rPr>
        <w:tab/>
      </w:r>
      <w:r w:rsidR="00842D5F" w:rsidRPr="00F02564">
        <w:rPr>
          <w:color w:val="FF0000"/>
          <w:sz w:val="32"/>
          <w:szCs w:val="32"/>
        </w:rPr>
        <w:tab/>
      </w:r>
      <w:r w:rsidR="00842D5F" w:rsidRPr="00F02564">
        <w:rPr>
          <w:color w:val="FF0000"/>
          <w:sz w:val="32"/>
          <w:szCs w:val="32"/>
        </w:rPr>
        <w:tab/>
      </w:r>
      <w:r w:rsidR="00842D5F" w:rsidRPr="00F02564">
        <w:rPr>
          <w:color w:val="FF0000"/>
          <w:sz w:val="32"/>
          <w:szCs w:val="32"/>
        </w:rPr>
        <w:tab/>
      </w:r>
      <w:r w:rsidR="00842D5F" w:rsidRPr="00F02564">
        <w:rPr>
          <w:color w:val="FF0000"/>
          <w:sz w:val="32"/>
          <w:szCs w:val="32"/>
        </w:rPr>
        <w:tab/>
      </w:r>
    </w:p>
    <w:p w14:paraId="78E263DE" w14:textId="77777777" w:rsidR="00274717" w:rsidRPr="003B2F6E" w:rsidRDefault="00274717" w:rsidP="00274717">
      <w:pPr>
        <w:pStyle w:val="Default"/>
        <w:jc w:val="center"/>
        <w:rPr>
          <w:b/>
          <w:bCs/>
          <w:color w:val="auto"/>
          <w:sz w:val="23"/>
          <w:szCs w:val="23"/>
        </w:rPr>
      </w:pPr>
      <w:r w:rsidRPr="00274717">
        <w:rPr>
          <w:b/>
          <w:bCs/>
          <w:color w:val="auto"/>
          <w:sz w:val="36"/>
          <w:szCs w:val="36"/>
        </w:rPr>
        <w:lastRenderedPageBreak/>
        <w:t>Gymn</w:t>
      </w:r>
      <w:r>
        <w:rPr>
          <w:b/>
          <w:bCs/>
          <w:color w:val="auto"/>
          <w:sz w:val="36"/>
          <w:szCs w:val="36"/>
        </w:rPr>
        <w:t>á</w:t>
      </w:r>
      <w:r w:rsidRPr="00274717">
        <w:rPr>
          <w:b/>
          <w:bCs/>
          <w:color w:val="auto"/>
          <w:sz w:val="36"/>
          <w:szCs w:val="36"/>
        </w:rPr>
        <w:t xml:space="preserve">zium, Praha 6, </w:t>
      </w:r>
      <w:r>
        <w:rPr>
          <w:b/>
          <w:bCs/>
          <w:color w:val="auto"/>
          <w:sz w:val="36"/>
          <w:szCs w:val="36"/>
        </w:rPr>
        <w:t>A</w:t>
      </w:r>
      <w:r w:rsidRPr="00274717">
        <w:rPr>
          <w:b/>
          <w:bCs/>
          <w:color w:val="auto"/>
          <w:sz w:val="36"/>
          <w:szCs w:val="36"/>
        </w:rPr>
        <w:t>rabsk</w:t>
      </w:r>
      <w:r>
        <w:rPr>
          <w:b/>
          <w:bCs/>
          <w:color w:val="auto"/>
          <w:sz w:val="36"/>
          <w:szCs w:val="36"/>
        </w:rPr>
        <w:t>á</w:t>
      </w:r>
      <w:r w:rsidRPr="00274717">
        <w:rPr>
          <w:b/>
          <w:bCs/>
          <w:color w:val="auto"/>
          <w:sz w:val="36"/>
          <w:szCs w:val="36"/>
        </w:rPr>
        <w:t xml:space="preserve"> 14</w:t>
      </w:r>
    </w:p>
    <w:p w14:paraId="041E471D" w14:textId="77777777" w:rsidR="00842D5F" w:rsidRPr="003B2F6E" w:rsidRDefault="00842D5F" w:rsidP="00EE6C6D">
      <w:pPr>
        <w:pStyle w:val="Default"/>
        <w:rPr>
          <w:b/>
          <w:bCs/>
          <w:color w:val="auto"/>
          <w:sz w:val="23"/>
          <w:szCs w:val="23"/>
        </w:rPr>
      </w:pPr>
    </w:p>
    <w:p w14:paraId="189AE2C7" w14:textId="72CDE115" w:rsidR="00842D5F" w:rsidRPr="00F02564" w:rsidRDefault="00274717" w:rsidP="006B19F5">
      <w:pPr>
        <w:pStyle w:val="Default"/>
        <w:jc w:val="center"/>
        <w:rPr>
          <w:color w:val="auto"/>
          <w:sz w:val="28"/>
          <w:szCs w:val="28"/>
        </w:rPr>
      </w:pPr>
      <w:r w:rsidRPr="00F02564">
        <w:rPr>
          <w:color w:val="auto"/>
          <w:sz w:val="28"/>
          <w:szCs w:val="28"/>
        </w:rPr>
        <w:t>Arabská 14, Praha 6, 160 00</w:t>
      </w:r>
    </w:p>
    <w:p w14:paraId="08FAAB76" w14:textId="77777777" w:rsidR="00842D5F" w:rsidRPr="003B2F6E" w:rsidRDefault="00842D5F" w:rsidP="00EE6C6D">
      <w:pPr>
        <w:pStyle w:val="Default"/>
        <w:jc w:val="center"/>
        <w:rPr>
          <w:b/>
          <w:bCs/>
          <w:color w:val="auto"/>
          <w:sz w:val="40"/>
          <w:szCs w:val="40"/>
        </w:rPr>
      </w:pPr>
    </w:p>
    <w:p w14:paraId="13908611" w14:textId="77777777" w:rsidR="00842D5F" w:rsidRPr="003B2F6E" w:rsidRDefault="00842D5F" w:rsidP="00EE6C6D">
      <w:pPr>
        <w:pStyle w:val="Default"/>
        <w:jc w:val="center"/>
        <w:rPr>
          <w:b/>
          <w:bCs/>
          <w:color w:val="auto"/>
          <w:sz w:val="40"/>
          <w:szCs w:val="40"/>
        </w:rPr>
      </w:pPr>
    </w:p>
    <w:p w14:paraId="2A73F67F" w14:textId="77777777" w:rsidR="00842D5F" w:rsidRPr="003B2F6E" w:rsidRDefault="00842D5F" w:rsidP="00EE6C6D">
      <w:pPr>
        <w:pStyle w:val="Default"/>
        <w:jc w:val="center"/>
        <w:rPr>
          <w:b/>
          <w:bCs/>
          <w:color w:val="auto"/>
          <w:sz w:val="40"/>
          <w:szCs w:val="40"/>
        </w:rPr>
      </w:pPr>
    </w:p>
    <w:p w14:paraId="3DC42214" w14:textId="77777777" w:rsidR="00842D5F" w:rsidRPr="003B2F6E" w:rsidRDefault="00842D5F" w:rsidP="00EE6C6D">
      <w:pPr>
        <w:pStyle w:val="Default"/>
        <w:jc w:val="center"/>
        <w:rPr>
          <w:b/>
          <w:bCs/>
          <w:color w:val="auto"/>
          <w:sz w:val="40"/>
          <w:szCs w:val="40"/>
        </w:rPr>
      </w:pPr>
    </w:p>
    <w:p w14:paraId="285C3F18" w14:textId="77777777" w:rsidR="00842D5F" w:rsidRPr="003B2F6E" w:rsidRDefault="00842D5F" w:rsidP="00EE6C6D">
      <w:pPr>
        <w:pStyle w:val="Default"/>
        <w:jc w:val="center"/>
        <w:rPr>
          <w:b/>
          <w:bCs/>
          <w:color w:val="auto"/>
          <w:sz w:val="40"/>
          <w:szCs w:val="40"/>
        </w:rPr>
      </w:pPr>
    </w:p>
    <w:p w14:paraId="75ED4FC9" w14:textId="77777777" w:rsidR="00842D5F" w:rsidRPr="003B2F6E" w:rsidRDefault="00842D5F" w:rsidP="00EE6C6D">
      <w:pPr>
        <w:pStyle w:val="Default"/>
        <w:jc w:val="center"/>
        <w:rPr>
          <w:b/>
          <w:bCs/>
          <w:color w:val="auto"/>
          <w:sz w:val="40"/>
          <w:szCs w:val="40"/>
        </w:rPr>
      </w:pPr>
    </w:p>
    <w:p w14:paraId="2C1ACA95" w14:textId="77777777" w:rsidR="00842D5F" w:rsidRPr="003B2F6E" w:rsidRDefault="00842D5F" w:rsidP="00EE6C6D">
      <w:pPr>
        <w:pStyle w:val="Default"/>
        <w:jc w:val="center"/>
        <w:rPr>
          <w:b/>
          <w:bCs/>
          <w:color w:val="auto"/>
          <w:sz w:val="40"/>
          <w:szCs w:val="40"/>
        </w:rPr>
      </w:pPr>
    </w:p>
    <w:p w14:paraId="35C953EC" w14:textId="19B60296" w:rsidR="00842D5F" w:rsidRPr="003B2F6E" w:rsidRDefault="00274717" w:rsidP="00EE6C6D">
      <w:pPr>
        <w:pStyle w:val="Default"/>
        <w:jc w:val="center"/>
        <w:rPr>
          <w:sz w:val="40"/>
          <w:szCs w:val="40"/>
        </w:rPr>
      </w:pPr>
      <w:r>
        <w:rPr>
          <w:b/>
          <w:bCs/>
          <w:sz w:val="40"/>
          <w:szCs w:val="40"/>
        </w:rPr>
        <w:t>Maturitní práce</w:t>
      </w:r>
    </w:p>
    <w:p w14:paraId="07A55ECD" w14:textId="77777777" w:rsidR="00842D5F" w:rsidRPr="003B2F6E" w:rsidRDefault="00842D5F" w:rsidP="00F54D8D">
      <w:pPr>
        <w:pStyle w:val="Default"/>
        <w:rPr>
          <w:b/>
          <w:bCs/>
          <w:color w:val="auto"/>
          <w:sz w:val="28"/>
          <w:szCs w:val="28"/>
        </w:rPr>
      </w:pPr>
    </w:p>
    <w:p w14:paraId="6E329EAF" w14:textId="77777777" w:rsidR="00842D5F" w:rsidRPr="003B2F6E" w:rsidRDefault="00842D5F" w:rsidP="00EE6C6D">
      <w:pPr>
        <w:pStyle w:val="Default"/>
        <w:rPr>
          <w:b/>
          <w:bCs/>
          <w:color w:val="auto"/>
          <w:sz w:val="32"/>
          <w:szCs w:val="32"/>
        </w:rPr>
      </w:pPr>
    </w:p>
    <w:p w14:paraId="26FE92F7" w14:textId="77777777" w:rsidR="00842D5F" w:rsidRPr="003B2F6E" w:rsidRDefault="00842D5F" w:rsidP="00EE6C6D">
      <w:pPr>
        <w:pStyle w:val="Default"/>
        <w:rPr>
          <w:b/>
          <w:bCs/>
          <w:color w:val="auto"/>
          <w:sz w:val="32"/>
          <w:szCs w:val="32"/>
        </w:rPr>
      </w:pPr>
    </w:p>
    <w:p w14:paraId="0F58DD15" w14:textId="77777777" w:rsidR="00842D5F" w:rsidRPr="003B2F6E" w:rsidRDefault="00842D5F" w:rsidP="00EE6C6D">
      <w:pPr>
        <w:pStyle w:val="Default"/>
        <w:rPr>
          <w:b/>
          <w:bCs/>
          <w:color w:val="auto"/>
          <w:sz w:val="32"/>
          <w:szCs w:val="32"/>
        </w:rPr>
      </w:pPr>
    </w:p>
    <w:p w14:paraId="5F262FD1" w14:textId="77777777" w:rsidR="00842D5F" w:rsidRPr="003B2F6E" w:rsidRDefault="00842D5F" w:rsidP="00EE6C6D">
      <w:pPr>
        <w:pStyle w:val="Default"/>
        <w:rPr>
          <w:b/>
          <w:bCs/>
          <w:color w:val="auto"/>
          <w:sz w:val="32"/>
          <w:szCs w:val="32"/>
        </w:rPr>
      </w:pPr>
    </w:p>
    <w:p w14:paraId="57053FD0" w14:textId="77777777" w:rsidR="00842D5F" w:rsidRDefault="00842D5F" w:rsidP="00EE6C6D">
      <w:pPr>
        <w:pStyle w:val="Default"/>
        <w:rPr>
          <w:b/>
          <w:bCs/>
          <w:color w:val="auto"/>
          <w:sz w:val="32"/>
          <w:szCs w:val="32"/>
        </w:rPr>
      </w:pPr>
    </w:p>
    <w:p w14:paraId="5A4AEFBD" w14:textId="77777777" w:rsidR="00274717" w:rsidRPr="003B2F6E" w:rsidRDefault="00274717" w:rsidP="00EE6C6D">
      <w:pPr>
        <w:pStyle w:val="Default"/>
        <w:rPr>
          <w:b/>
          <w:bCs/>
          <w:color w:val="auto"/>
          <w:sz w:val="32"/>
          <w:szCs w:val="32"/>
        </w:rPr>
      </w:pPr>
    </w:p>
    <w:p w14:paraId="7F6DF510" w14:textId="77777777" w:rsidR="00842D5F" w:rsidRDefault="00842D5F" w:rsidP="00EE6C6D">
      <w:pPr>
        <w:pStyle w:val="Default"/>
        <w:rPr>
          <w:b/>
          <w:bCs/>
          <w:color w:val="auto"/>
          <w:sz w:val="32"/>
          <w:szCs w:val="32"/>
        </w:rPr>
      </w:pPr>
    </w:p>
    <w:p w14:paraId="1D6FC87A" w14:textId="77777777" w:rsidR="00274717" w:rsidRDefault="00274717" w:rsidP="00EE6C6D">
      <w:pPr>
        <w:pStyle w:val="Default"/>
        <w:rPr>
          <w:b/>
          <w:bCs/>
          <w:color w:val="auto"/>
          <w:sz w:val="32"/>
          <w:szCs w:val="32"/>
        </w:rPr>
      </w:pPr>
    </w:p>
    <w:p w14:paraId="6C5C60C9" w14:textId="77777777" w:rsidR="00274717" w:rsidRDefault="00274717" w:rsidP="00EE6C6D">
      <w:pPr>
        <w:pStyle w:val="Default"/>
        <w:rPr>
          <w:b/>
          <w:bCs/>
          <w:color w:val="auto"/>
          <w:sz w:val="32"/>
          <w:szCs w:val="32"/>
        </w:rPr>
      </w:pPr>
    </w:p>
    <w:p w14:paraId="4448C77E" w14:textId="77777777" w:rsidR="00274717" w:rsidRDefault="00274717" w:rsidP="00EE6C6D">
      <w:pPr>
        <w:pStyle w:val="Default"/>
        <w:rPr>
          <w:b/>
          <w:bCs/>
          <w:color w:val="auto"/>
          <w:sz w:val="32"/>
          <w:szCs w:val="32"/>
        </w:rPr>
      </w:pPr>
    </w:p>
    <w:p w14:paraId="79DEC4D6" w14:textId="77777777" w:rsidR="00274717" w:rsidRDefault="00274717" w:rsidP="00EE6C6D">
      <w:pPr>
        <w:pStyle w:val="Default"/>
        <w:rPr>
          <w:b/>
          <w:bCs/>
          <w:color w:val="auto"/>
          <w:sz w:val="32"/>
          <w:szCs w:val="32"/>
        </w:rPr>
      </w:pPr>
    </w:p>
    <w:p w14:paraId="0DCC056D" w14:textId="77777777" w:rsidR="00274717" w:rsidRDefault="00274717" w:rsidP="00EE6C6D">
      <w:pPr>
        <w:pStyle w:val="Default"/>
        <w:rPr>
          <w:b/>
          <w:bCs/>
          <w:color w:val="auto"/>
          <w:sz w:val="32"/>
          <w:szCs w:val="32"/>
        </w:rPr>
      </w:pPr>
    </w:p>
    <w:p w14:paraId="73F55B05" w14:textId="77777777" w:rsidR="00274717" w:rsidRDefault="00274717" w:rsidP="00EE6C6D">
      <w:pPr>
        <w:pStyle w:val="Default"/>
        <w:rPr>
          <w:b/>
          <w:bCs/>
          <w:color w:val="auto"/>
          <w:sz w:val="32"/>
          <w:szCs w:val="32"/>
        </w:rPr>
      </w:pPr>
    </w:p>
    <w:p w14:paraId="0CA5187C" w14:textId="77777777" w:rsidR="00274717" w:rsidRDefault="00274717" w:rsidP="00EE6C6D">
      <w:pPr>
        <w:pStyle w:val="Default"/>
        <w:rPr>
          <w:b/>
          <w:bCs/>
          <w:color w:val="auto"/>
          <w:sz w:val="32"/>
          <w:szCs w:val="32"/>
        </w:rPr>
      </w:pPr>
    </w:p>
    <w:p w14:paraId="50DF595D" w14:textId="77777777" w:rsidR="00274717" w:rsidRPr="003B2F6E" w:rsidRDefault="00274717" w:rsidP="00EE6C6D">
      <w:pPr>
        <w:pStyle w:val="Default"/>
        <w:rPr>
          <w:b/>
          <w:bCs/>
          <w:color w:val="auto"/>
          <w:sz w:val="32"/>
          <w:szCs w:val="32"/>
        </w:rPr>
      </w:pPr>
    </w:p>
    <w:p w14:paraId="385F533C" w14:textId="3A55DF55" w:rsidR="00842D5F" w:rsidRPr="00274717" w:rsidRDefault="00274717" w:rsidP="00EE6C6D">
      <w:pPr>
        <w:pStyle w:val="Default"/>
        <w:rPr>
          <w:color w:val="auto"/>
          <w:sz w:val="28"/>
          <w:szCs w:val="28"/>
        </w:rPr>
      </w:pPr>
      <w:r w:rsidRPr="00274717">
        <w:rPr>
          <w:b/>
          <w:bCs/>
          <w:color w:val="auto"/>
          <w:sz w:val="28"/>
          <w:szCs w:val="28"/>
        </w:rPr>
        <w:t>Předmět:</w:t>
      </w:r>
      <w:r>
        <w:rPr>
          <w:b/>
          <w:bCs/>
          <w:color w:val="auto"/>
          <w:sz w:val="28"/>
          <w:szCs w:val="28"/>
        </w:rPr>
        <w:t xml:space="preserve"> </w:t>
      </w:r>
      <w:r>
        <w:rPr>
          <w:color w:val="auto"/>
          <w:sz w:val="28"/>
          <w:szCs w:val="28"/>
        </w:rPr>
        <w:t>Programování</w:t>
      </w:r>
    </w:p>
    <w:p w14:paraId="3C939AAC" w14:textId="6A540107" w:rsidR="00274717" w:rsidRPr="00274717" w:rsidRDefault="00274717" w:rsidP="00EE6C6D">
      <w:pPr>
        <w:pStyle w:val="Default"/>
        <w:rPr>
          <w:b/>
          <w:bCs/>
          <w:color w:val="auto"/>
          <w:sz w:val="28"/>
          <w:szCs w:val="28"/>
        </w:rPr>
      </w:pPr>
      <w:r w:rsidRPr="00274717">
        <w:rPr>
          <w:b/>
          <w:bCs/>
          <w:color w:val="auto"/>
          <w:sz w:val="28"/>
          <w:szCs w:val="28"/>
        </w:rPr>
        <w:t>Téma:</w:t>
      </w:r>
      <w:r>
        <w:rPr>
          <w:b/>
          <w:bCs/>
          <w:color w:val="auto"/>
          <w:sz w:val="28"/>
          <w:szCs w:val="28"/>
        </w:rPr>
        <w:t xml:space="preserve"> </w:t>
      </w:r>
      <w:r>
        <w:rPr>
          <w:color w:val="auto"/>
          <w:sz w:val="28"/>
          <w:szCs w:val="28"/>
        </w:rPr>
        <w:t>Analyzátor Prahy</w:t>
      </w:r>
    </w:p>
    <w:p w14:paraId="6CF0AC1B" w14:textId="77777777" w:rsidR="00274717" w:rsidRPr="00274717" w:rsidRDefault="00274717" w:rsidP="00EE6C6D">
      <w:pPr>
        <w:pStyle w:val="Default"/>
        <w:rPr>
          <w:b/>
          <w:bCs/>
          <w:color w:val="auto"/>
          <w:sz w:val="28"/>
          <w:szCs w:val="28"/>
        </w:rPr>
      </w:pPr>
    </w:p>
    <w:p w14:paraId="03B78FBD" w14:textId="77777777" w:rsidR="00274717" w:rsidRPr="00274717" w:rsidRDefault="00274717" w:rsidP="00EE6C6D">
      <w:pPr>
        <w:pStyle w:val="Default"/>
        <w:rPr>
          <w:b/>
          <w:bCs/>
          <w:color w:val="auto"/>
          <w:sz w:val="28"/>
          <w:szCs w:val="28"/>
        </w:rPr>
      </w:pPr>
    </w:p>
    <w:p w14:paraId="333306FF" w14:textId="11ABAE56" w:rsidR="00274717" w:rsidRPr="00274717" w:rsidRDefault="00274717" w:rsidP="00EE6C6D">
      <w:pPr>
        <w:pStyle w:val="Default"/>
        <w:rPr>
          <w:b/>
          <w:bCs/>
          <w:color w:val="auto"/>
          <w:sz w:val="28"/>
          <w:szCs w:val="28"/>
        </w:rPr>
      </w:pPr>
      <w:r w:rsidRPr="00274717">
        <w:rPr>
          <w:b/>
          <w:bCs/>
          <w:color w:val="auto"/>
          <w:sz w:val="28"/>
          <w:szCs w:val="28"/>
        </w:rPr>
        <w:t>Školní rok:</w:t>
      </w:r>
      <w:r>
        <w:rPr>
          <w:b/>
          <w:bCs/>
          <w:color w:val="auto"/>
          <w:sz w:val="28"/>
          <w:szCs w:val="28"/>
        </w:rPr>
        <w:t xml:space="preserve"> </w:t>
      </w:r>
      <w:r w:rsidRPr="00274717">
        <w:rPr>
          <w:color w:val="auto"/>
          <w:sz w:val="28"/>
          <w:szCs w:val="28"/>
        </w:rPr>
        <w:t>2024/2025</w:t>
      </w:r>
    </w:p>
    <w:p w14:paraId="1AC739CA" w14:textId="2F091A09" w:rsidR="00274717" w:rsidRPr="00274717" w:rsidRDefault="00274717" w:rsidP="00EE6C6D">
      <w:pPr>
        <w:pStyle w:val="Default"/>
        <w:rPr>
          <w:color w:val="auto"/>
          <w:sz w:val="28"/>
          <w:szCs w:val="28"/>
        </w:rPr>
      </w:pPr>
      <w:r w:rsidRPr="00274717">
        <w:rPr>
          <w:b/>
          <w:bCs/>
          <w:color w:val="auto"/>
          <w:sz w:val="28"/>
          <w:szCs w:val="28"/>
        </w:rPr>
        <w:t>Auto</w:t>
      </w:r>
      <w:r>
        <w:rPr>
          <w:b/>
          <w:bCs/>
          <w:color w:val="auto"/>
          <w:sz w:val="28"/>
          <w:szCs w:val="28"/>
        </w:rPr>
        <w:t>r</w:t>
      </w:r>
      <w:r w:rsidRPr="00274717">
        <w:rPr>
          <w:b/>
          <w:bCs/>
          <w:color w:val="auto"/>
          <w:sz w:val="28"/>
          <w:szCs w:val="28"/>
        </w:rPr>
        <w:t>:</w:t>
      </w:r>
      <w:r>
        <w:rPr>
          <w:b/>
          <w:bCs/>
          <w:color w:val="auto"/>
          <w:sz w:val="28"/>
          <w:szCs w:val="28"/>
        </w:rPr>
        <w:t xml:space="preserve"> </w:t>
      </w:r>
      <w:r>
        <w:rPr>
          <w:color w:val="auto"/>
          <w:sz w:val="28"/>
          <w:szCs w:val="28"/>
        </w:rPr>
        <w:t xml:space="preserve">Michal </w:t>
      </w:r>
      <w:proofErr w:type="spellStart"/>
      <w:r>
        <w:rPr>
          <w:color w:val="auto"/>
          <w:sz w:val="28"/>
          <w:szCs w:val="28"/>
        </w:rPr>
        <w:t>Bogdanov</w:t>
      </w:r>
      <w:proofErr w:type="spellEnd"/>
    </w:p>
    <w:p w14:paraId="736CC9EA" w14:textId="350DCD13" w:rsidR="00274717" w:rsidRPr="00274717" w:rsidRDefault="00274717" w:rsidP="00EE6C6D">
      <w:pPr>
        <w:pStyle w:val="Default"/>
        <w:rPr>
          <w:color w:val="auto"/>
          <w:sz w:val="28"/>
          <w:szCs w:val="28"/>
        </w:rPr>
      </w:pPr>
      <w:r w:rsidRPr="00274717">
        <w:rPr>
          <w:b/>
          <w:bCs/>
          <w:color w:val="auto"/>
          <w:sz w:val="28"/>
          <w:szCs w:val="28"/>
        </w:rPr>
        <w:t>Třída:</w:t>
      </w:r>
      <w:r>
        <w:rPr>
          <w:b/>
          <w:bCs/>
          <w:color w:val="auto"/>
          <w:sz w:val="28"/>
          <w:szCs w:val="28"/>
        </w:rPr>
        <w:t xml:space="preserve"> </w:t>
      </w:r>
      <w:r>
        <w:rPr>
          <w:color w:val="auto"/>
          <w:sz w:val="28"/>
          <w:szCs w:val="28"/>
        </w:rPr>
        <w:t>4. E</w:t>
      </w:r>
    </w:p>
    <w:p w14:paraId="1EBC58B1" w14:textId="1FCCD87D" w:rsidR="00274717" w:rsidRPr="00274717" w:rsidRDefault="00274717" w:rsidP="00EE6C6D">
      <w:pPr>
        <w:pStyle w:val="Default"/>
        <w:rPr>
          <w:color w:val="auto"/>
          <w:sz w:val="28"/>
          <w:szCs w:val="28"/>
        </w:rPr>
      </w:pPr>
      <w:r w:rsidRPr="00274717">
        <w:rPr>
          <w:b/>
          <w:bCs/>
          <w:color w:val="auto"/>
          <w:sz w:val="28"/>
          <w:szCs w:val="28"/>
        </w:rPr>
        <w:t>Vedoucí práce:</w:t>
      </w:r>
      <w:r>
        <w:rPr>
          <w:b/>
          <w:bCs/>
          <w:color w:val="auto"/>
          <w:sz w:val="28"/>
          <w:szCs w:val="28"/>
        </w:rPr>
        <w:t xml:space="preserve"> </w:t>
      </w:r>
      <w:r>
        <w:rPr>
          <w:color w:val="auto"/>
          <w:sz w:val="28"/>
          <w:szCs w:val="28"/>
        </w:rPr>
        <w:t>Mgr. Jan Lána</w:t>
      </w:r>
    </w:p>
    <w:p w14:paraId="7A7E9FBE" w14:textId="399ECC63" w:rsidR="00274717" w:rsidRPr="00274717" w:rsidRDefault="00274717" w:rsidP="00EE6C6D">
      <w:pPr>
        <w:pStyle w:val="Default"/>
        <w:rPr>
          <w:color w:val="auto"/>
          <w:sz w:val="28"/>
          <w:szCs w:val="28"/>
        </w:rPr>
      </w:pPr>
      <w:r w:rsidRPr="00274717">
        <w:rPr>
          <w:b/>
          <w:bCs/>
          <w:color w:val="auto"/>
          <w:sz w:val="28"/>
          <w:szCs w:val="28"/>
        </w:rPr>
        <w:t>Třídní učitel:</w:t>
      </w:r>
      <w:r>
        <w:rPr>
          <w:b/>
          <w:bCs/>
          <w:color w:val="auto"/>
          <w:sz w:val="28"/>
          <w:szCs w:val="28"/>
        </w:rPr>
        <w:t xml:space="preserve"> </w:t>
      </w:r>
      <w:r>
        <w:rPr>
          <w:color w:val="auto"/>
          <w:sz w:val="28"/>
          <w:szCs w:val="28"/>
        </w:rPr>
        <w:t>Mgr. Blanka Hniličková</w:t>
      </w:r>
    </w:p>
    <w:p w14:paraId="54006007" w14:textId="77777777" w:rsidR="00842D5F" w:rsidRPr="003B2F6E" w:rsidRDefault="00842D5F" w:rsidP="006B19F5">
      <w:pPr>
        <w:rPr>
          <w:color w:val="00B050"/>
        </w:rPr>
      </w:pPr>
      <w:r w:rsidRPr="003B2F6E">
        <w:rPr>
          <w:color w:val="000000"/>
        </w:rPr>
        <w:br w:type="page"/>
      </w:r>
    </w:p>
    <w:p w14:paraId="34B79873" w14:textId="77777777" w:rsidR="00274717" w:rsidRDefault="00274717" w:rsidP="006B19F5"/>
    <w:p w14:paraId="44E1A8CF" w14:textId="77777777" w:rsidR="00274717" w:rsidRDefault="00274717" w:rsidP="006B19F5"/>
    <w:p w14:paraId="05193E9F" w14:textId="77777777" w:rsidR="00274717" w:rsidRDefault="00274717" w:rsidP="006B19F5"/>
    <w:p w14:paraId="467BABAC" w14:textId="77777777" w:rsidR="00274717" w:rsidRDefault="00274717" w:rsidP="006B19F5"/>
    <w:p w14:paraId="6CE64892" w14:textId="77777777" w:rsidR="00274717" w:rsidRDefault="00274717" w:rsidP="006B19F5"/>
    <w:p w14:paraId="60B6BA57" w14:textId="77777777" w:rsidR="00274717" w:rsidRDefault="00274717" w:rsidP="006B19F5"/>
    <w:p w14:paraId="69B3748E" w14:textId="77777777" w:rsidR="00274717" w:rsidRDefault="00274717" w:rsidP="006B19F5"/>
    <w:p w14:paraId="125CE573" w14:textId="77777777" w:rsidR="00274717" w:rsidRDefault="00274717" w:rsidP="006B19F5"/>
    <w:p w14:paraId="4020DE6B" w14:textId="77777777" w:rsidR="00274717" w:rsidRDefault="00274717" w:rsidP="006B19F5"/>
    <w:p w14:paraId="7B59FD25" w14:textId="77777777" w:rsidR="00274717" w:rsidRDefault="00274717" w:rsidP="006B19F5"/>
    <w:p w14:paraId="3A59F947" w14:textId="77777777" w:rsidR="00274717" w:rsidRDefault="00274717" w:rsidP="006B19F5"/>
    <w:p w14:paraId="72C0AD83" w14:textId="77777777" w:rsidR="00274717" w:rsidRDefault="00274717" w:rsidP="006B19F5"/>
    <w:p w14:paraId="3A9BE788" w14:textId="77777777" w:rsidR="00274717" w:rsidRDefault="00274717" w:rsidP="006B19F5"/>
    <w:p w14:paraId="589F55EF" w14:textId="77777777" w:rsidR="00274717" w:rsidRDefault="00274717" w:rsidP="006B19F5"/>
    <w:p w14:paraId="571BA83B" w14:textId="77777777" w:rsidR="00274717" w:rsidRDefault="00274717" w:rsidP="006B19F5"/>
    <w:p w14:paraId="52EEF93D" w14:textId="77777777" w:rsidR="00274717" w:rsidRDefault="00274717" w:rsidP="006B19F5"/>
    <w:p w14:paraId="0800DB01" w14:textId="77777777" w:rsidR="00274717" w:rsidRDefault="00274717" w:rsidP="006B19F5"/>
    <w:p w14:paraId="25F5D6F4" w14:textId="77777777" w:rsidR="00274717" w:rsidRDefault="00274717" w:rsidP="006B19F5"/>
    <w:p w14:paraId="44B5B7B0" w14:textId="77777777" w:rsidR="00274717" w:rsidRDefault="00274717" w:rsidP="006B19F5"/>
    <w:p w14:paraId="706873CA" w14:textId="77777777" w:rsidR="00274717" w:rsidRDefault="00274717" w:rsidP="006B19F5"/>
    <w:p w14:paraId="0D961B32" w14:textId="77777777" w:rsidR="00274717" w:rsidRDefault="00274717" w:rsidP="006B19F5"/>
    <w:p w14:paraId="15658467" w14:textId="77777777" w:rsidR="00274717" w:rsidRDefault="00274717" w:rsidP="006B19F5"/>
    <w:p w14:paraId="60A6F24E" w14:textId="77777777" w:rsidR="00274717" w:rsidRDefault="00274717" w:rsidP="006B19F5"/>
    <w:p w14:paraId="5E8AE054" w14:textId="75E1D414" w:rsidR="00842D5F" w:rsidRDefault="00842D5F" w:rsidP="006B19F5">
      <w:r w:rsidRPr="003B2F6E">
        <w:t xml:space="preserve">Na tomto místě </w:t>
      </w:r>
      <w:r w:rsidR="006C7E66" w:rsidRPr="003B2F6E">
        <w:t>bych chtěl poděkovat Mgr. Janu Lánovi za konzultace a vedení projektu.</w:t>
      </w:r>
    </w:p>
    <w:p w14:paraId="727F6400" w14:textId="77777777" w:rsidR="00FA28EF" w:rsidRDefault="00FA28EF" w:rsidP="006B19F5"/>
    <w:p w14:paraId="69B2F723" w14:textId="77777777" w:rsidR="00FA28EF" w:rsidRDefault="00FA28EF" w:rsidP="006B19F5"/>
    <w:p w14:paraId="688475EF" w14:textId="1A10E45C" w:rsidR="00274717" w:rsidRDefault="00274717" w:rsidP="006B19F5">
      <w:r>
        <w:t xml:space="preserve">    </w:t>
      </w:r>
      <w:r w:rsidRPr="00274717">
        <w:t>Prohlašuji, že jsem jediným autorem tohoto projektu, všechny citace jsou řádně označené a všechna použitá literatura a další zdroje jsou v práci uvedené. Tímto dle zákona 121/2000 Sb. (tzv. Autorský zákon) ve znění pozdějších předpisů uděluji bezúplatně škole Gymnázium, Praha 6, Arabská14 oprávnění k výkonu práva na rozmnožování díla (§ 13) a práva na sdělování díla veřejnosti (§ 18) na dobu časově neomezenou a bez omezení územního rozsahu.</w:t>
      </w:r>
    </w:p>
    <w:p w14:paraId="6F3A744D" w14:textId="77777777" w:rsidR="00274717" w:rsidRDefault="00274717" w:rsidP="006B19F5"/>
    <w:p w14:paraId="3A04FEAF" w14:textId="77777777" w:rsidR="00F02564" w:rsidRDefault="00F02564" w:rsidP="006B19F5"/>
    <w:p w14:paraId="01420F56" w14:textId="69F8F9D6" w:rsidR="00F02564" w:rsidRDefault="00F02564" w:rsidP="006B19F5">
      <w:r>
        <w:t>V Praze dne …………… 2025</w:t>
      </w:r>
      <w:r>
        <w:tab/>
      </w:r>
      <w:r>
        <w:tab/>
      </w:r>
      <w:r>
        <w:tab/>
      </w:r>
      <w:r>
        <w:tab/>
        <w:t>podpis: ……………………</w:t>
      </w:r>
    </w:p>
    <w:p w14:paraId="73DA40F1" w14:textId="1CFBA3D0" w:rsidR="00F02564" w:rsidRPr="003B2F6E" w:rsidRDefault="00F02564" w:rsidP="00F02564">
      <w:pPr>
        <w:jc w:val="right"/>
      </w:pPr>
      <w:r>
        <w:t xml:space="preserve">Michal </w:t>
      </w:r>
      <w:proofErr w:type="spellStart"/>
      <w:r>
        <w:t>Bogdanov</w:t>
      </w:r>
      <w:proofErr w:type="spellEnd"/>
      <w:r>
        <w:tab/>
      </w:r>
      <w:r>
        <w:tab/>
      </w:r>
    </w:p>
    <w:p w14:paraId="10CCD022" w14:textId="77777777" w:rsidR="00842D5F" w:rsidRPr="003B2F6E" w:rsidRDefault="00842D5F" w:rsidP="006B19F5">
      <w:r w:rsidRPr="003B2F6E">
        <w:br w:type="page"/>
      </w:r>
    </w:p>
    <w:p w14:paraId="1C59651F" w14:textId="77777777" w:rsidR="00842D5F" w:rsidRPr="003B2F6E" w:rsidRDefault="00842D5F" w:rsidP="00E11182">
      <w:pPr>
        <w:pStyle w:val="Default"/>
        <w:spacing w:after="360"/>
        <w:rPr>
          <w:sz w:val="36"/>
          <w:szCs w:val="36"/>
        </w:rPr>
      </w:pPr>
      <w:r w:rsidRPr="003B2F6E">
        <w:rPr>
          <w:b/>
          <w:bCs/>
          <w:sz w:val="36"/>
          <w:szCs w:val="36"/>
        </w:rPr>
        <w:lastRenderedPageBreak/>
        <w:t>Anotace</w:t>
      </w:r>
    </w:p>
    <w:p w14:paraId="2C8915A7" w14:textId="7E4D5E96" w:rsidR="00842D5F" w:rsidRPr="003B2F6E" w:rsidRDefault="00FF42DF" w:rsidP="006B19F5">
      <w:r w:rsidRPr="003B2F6E">
        <w:t>Ta</w:t>
      </w:r>
      <w:r w:rsidR="006347A3" w:rsidRPr="003B2F6E">
        <w:t>to</w:t>
      </w:r>
      <w:r w:rsidRPr="003B2F6E">
        <w:t xml:space="preserve"> práce představuje aplikaci k analýze služeb Prahy pomocí </w:t>
      </w:r>
      <w:proofErr w:type="spellStart"/>
      <w:r w:rsidRPr="003B2F6E">
        <w:t>Voroného</w:t>
      </w:r>
      <w:proofErr w:type="spellEnd"/>
      <w:r w:rsidRPr="003B2F6E">
        <w:t xml:space="preserve"> diagramu. Řeší problémy spojené s </w:t>
      </w:r>
      <w:proofErr w:type="spellStart"/>
      <w:r w:rsidRPr="003B2F6E">
        <w:t>Voroného</w:t>
      </w:r>
      <w:proofErr w:type="spellEnd"/>
      <w:r w:rsidRPr="003B2F6E">
        <w:t xml:space="preserve"> diagramem v programování jako je </w:t>
      </w:r>
      <w:proofErr w:type="spellStart"/>
      <w:r w:rsidRPr="003B2F6E">
        <w:t>Fortunův</w:t>
      </w:r>
      <w:proofErr w:type="spellEnd"/>
      <w:r w:rsidRPr="003B2F6E">
        <w:t xml:space="preserve"> algoritmus. </w:t>
      </w:r>
      <w:r w:rsidR="00DA3244" w:rsidRPr="003B2F6E">
        <w:t xml:space="preserve">Stejně tak </w:t>
      </w:r>
      <w:r w:rsidR="00EE2997" w:rsidRPr="003B2F6E">
        <w:t>polemizuje</w:t>
      </w:r>
      <w:r w:rsidR="00DA3244" w:rsidRPr="003B2F6E">
        <w:t xml:space="preserve"> o převodu souřadnic do souřadnic aplikace na základě vzorců. </w:t>
      </w:r>
      <w:r w:rsidRPr="003B2F6E">
        <w:t xml:space="preserve"> </w:t>
      </w:r>
    </w:p>
    <w:p w14:paraId="33A2E488" w14:textId="77777777" w:rsidR="00842D5F" w:rsidRPr="003B2F6E" w:rsidRDefault="00842D5F" w:rsidP="00E11182">
      <w:pPr>
        <w:pStyle w:val="Default"/>
        <w:spacing w:after="360"/>
        <w:rPr>
          <w:sz w:val="36"/>
          <w:szCs w:val="36"/>
        </w:rPr>
      </w:pPr>
      <w:proofErr w:type="spellStart"/>
      <w:r w:rsidRPr="003B2F6E">
        <w:rPr>
          <w:b/>
          <w:bCs/>
          <w:sz w:val="36"/>
          <w:szCs w:val="36"/>
        </w:rPr>
        <w:t>Annotation</w:t>
      </w:r>
      <w:proofErr w:type="spellEnd"/>
    </w:p>
    <w:p w14:paraId="09631DC7" w14:textId="0C5AFCB4" w:rsidR="00F02564" w:rsidRDefault="00880A03" w:rsidP="00F02564">
      <w:pPr>
        <w:pStyle w:val="Default"/>
        <w:spacing w:after="360"/>
        <w:rPr>
          <w:color w:val="auto"/>
          <w:szCs w:val="22"/>
        </w:rPr>
      </w:pPr>
      <w:r w:rsidRPr="003B2F6E">
        <w:rPr>
          <w:color w:val="auto"/>
          <w:szCs w:val="22"/>
        </w:rPr>
        <w:t>Project</w:t>
      </w:r>
      <w:r w:rsidR="006239C0" w:rsidRPr="003B2F6E">
        <w:rPr>
          <w:color w:val="auto"/>
          <w:szCs w:val="22"/>
        </w:rPr>
        <w:t xml:space="preserve"> </w:t>
      </w:r>
      <w:proofErr w:type="spellStart"/>
      <w:r w:rsidR="006239C0" w:rsidRPr="003B2F6E">
        <w:rPr>
          <w:color w:val="auto"/>
          <w:szCs w:val="22"/>
        </w:rPr>
        <w:t>presents</w:t>
      </w:r>
      <w:proofErr w:type="spellEnd"/>
      <w:r w:rsidR="006239C0" w:rsidRPr="003B2F6E">
        <w:rPr>
          <w:color w:val="auto"/>
          <w:szCs w:val="22"/>
        </w:rPr>
        <w:t xml:space="preserve"> </w:t>
      </w:r>
      <w:proofErr w:type="spellStart"/>
      <w:r w:rsidR="006239C0" w:rsidRPr="003B2F6E">
        <w:rPr>
          <w:color w:val="auto"/>
          <w:szCs w:val="22"/>
        </w:rPr>
        <w:t>an</w:t>
      </w:r>
      <w:proofErr w:type="spellEnd"/>
      <w:r w:rsidR="006239C0" w:rsidRPr="003B2F6E">
        <w:rPr>
          <w:color w:val="auto"/>
          <w:szCs w:val="22"/>
        </w:rPr>
        <w:t xml:space="preserve"> </w:t>
      </w:r>
      <w:proofErr w:type="spellStart"/>
      <w:r w:rsidR="006239C0" w:rsidRPr="003B2F6E">
        <w:rPr>
          <w:color w:val="auto"/>
          <w:szCs w:val="22"/>
        </w:rPr>
        <w:t>application</w:t>
      </w:r>
      <w:proofErr w:type="spellEnd"/>
      <w:r w:rsidR="006239C0" w:rsidRPr="003B2F6E">
        <w:rPr>
          <w:color w:val="auto"/>
          <w:szCs w:val="22"/>
        </w:rPr>
        <w:t xml:space="preserve"> to </w:t>
      </w:r>
      <w:proofErr w:type="spellStart"/>
      <w:r w:rsidR="006239C0" w:rsidRPr="003B2F6E">
        <w:rPr>
          <w:color w:val="auto"/>
          <w:szCs w:val="22"/>
        </w:rPr>
        <w:t>analyze</w:t>
      </w:r>
      <w:proofErr w:type="spellEnd"/>
      <w:r w:rsidR="006239C0" w:rsidRPr="003B2F6E">
        <w:rPr>
          <w:color w:val="auto"/>
          <w:szCs w:val="22"/>
        </w:rPr>
        <w:t xml:space="preserve"> </w:t>
      </w:r>
      <w:proofErr w:type="spellStart"/>
      <w:r w:rsidR="006239C0" w:rsidRPr="003B2F6E">
        <w:rPr>
          <w:color w:val="auto"/>
          <w:szCs w:val="22"/>
        </w:rPr>
        <w:t>the</w:t>
      </w:r>
      <w:proofErr w:type="spellEnd"/>
      <w:r w:rsidR="006239C0" w:rsidRPr="003B2F6E">
        <w:rPr>
          <w:color w:val="auto"/>
          <w:szCs w:val="22"/>
        </w:rPr>
        <w:t xml:space="preserve"> </w:t>
      </w:r>
      <w:proofErr w:type="spellStart"/>
      <w:r w:rsidR="006239C0" w:rsidRPr="003B2F6E">
        <w:rPr>
          <w:color w:val="auto"/>
          <w:szCs w:val="22"/>
        </w:rPr>
        <w:t>services</w:t>
      </w:r>
      <w:proofErr w:type="spellEnd"/>
      <w:r w:rsidR="006239C0" w:rsidRPr="003B2F6E">
        <w:rPr>
          <w:color w:val="auto"/>
          <w:szCs w:val="22"/>
        </w:rPr>
        <w:t xml:space="preserve"> </w:t>
      </w:r>
      <w:proofErr w:type="spellStart"/>
      <w:r w:rsidR="006239C0" w:rsidRPr="003B2F6E">
        <w:rPr>
          <w:color w:val="auto"/>
          <w:szCs w:val="22"/>
        </w:rPr>
        <w:t>of</w:t>
      </w:r>
      <w:proofErr w:type="spellEnd"/>
      <w:r w:rsidR="006239C0" w:rsidRPr="003B2F6E">
        <w:rPr>
          <w:color w:val="auto"/>
          <w:szCs w:val="22"/>
        </w:rPr>
        <w:t xml:space="preserve"> Prague, </w:t>
      </w:r>
      <w:proofErr w:type="spellStart"/>
      <w:r w:rsidR="006239C0" w:rsidRPr="003B2F6E">
        <w:rPr>
          <w:color w:val="auto"/>
          <w:szCs w:val="22"/>
        </w:rPr>
        <w:t>using</w:t>
      </w:r>
      <w:proofErr w:type="spellEnd"/>
      <w:r w:rsidR="006239C0" w:rsidRPr="003B2F6E">
        <w:rPr>
          <w:color w:val="auto"/>
          <w:szCs w:val="22"/>
        </w:rPr>
        <w:t xml:space="preserve"> a </w:t>
      </w:r>
      <w:proofErr w:type="spellStart"/>
      <w:r w:rsidR="006239C0" w:rsidRPr="003B2F6E">
        <w:rPr>
          <w:color w:val="auto"/>
          <w:szCs w:val="22"/>
        </w:rPr>
        <w:t>Voronoi</w:t>
      </w:r>
      <w:proofErr w:type="spellEnd"/>
      <w:r w:rsidR="006239C0" w:rsidRPr="003B2F6E">
        <w:rPr>
          <w:color w:val="auto"/>
          <w:szCs w:val="22"/>
        </w:rPr>
        <w:t xml:space="preserve"> diagram. It </w:t>
      </w:r>
      <w:proofErr w:type="spellStart"/>
      <w:r w:rsidR="006239C0" w:rsidRPr="003B2F6E">
        <w:rPr>
          <w:color w:val="auto"/>
          <w:szCs w:val="22"/>
        </w:rPr>
        <w:t>solves</w:t>
      </w:r>
      <w:proofErr w:type="spellEnd"/>
      <w:r w:rsidR="006239C0" w:rsidRPr="003B2F6E">
        <w:rPr>
          <w:color w:val="auto"/>
          <w:szCs w:val="22"/>
        </w:rPr>
        <w:t xml:space="preserve"> </w:t>
      </w:r>
      <w:proofErr w:type="spellStart"/>
      <w:r w:rsidR="006239C0" w:rsidRPr="003B2F6E">
        <w:rPr>
          <w:color w:val="auto"/>
          <w:szCs w:val="22"/>
        </w:rPr>
        <w:t>the</w:t>
      </w:r>
      <w:proofErr w:type="spellEnd"/>
      <w:r w:rsidR="006239C0" w:rsidRPr="003B2F6E">
        <w:rPr>
          <w:color w:val="auto"/>
          <w:szCs w:val="22"/>
        </w:rPr>
        <w:t xml:space="preserve"> </w:t>
      </w:r>
      <w:proofErr w:type="spellStart"/>
      <w:r w:rsidR="006239C0" w:rsidRPr="003B2F6E">
        <w:rPr>
          <w:color w:val="auto"/>
          <w:szCs w:val="22"/>
        </w:rPr>
        <w:t>problems</w:t>
      </w:r>
      <w:proofErr w:type="spellEnd"/>
      <w:r w:rsidR="006239C0" w:rsidRPr="003B2F6E">
        <w:rPr>
          <w:color w:val="auto"/>
          <w:szCs w:val="22"/>
        </w:rPr>
        <w:t xml:space="preserve"> </w:t>
      </w:r>
      <w:proofErr w:type="spellStart"/>
      <w:r w:rsidR="006239C0" w:rsidRPr="003B2F6E">
        <w:rPr>
          <w:color w:val="auto"/>
          <w:szCs w:val="22"/>
        </w:rPr>
        <w:t>associated</w:t>
      </w:r>
      <w:proofErr w:type="spellEnd"/>
      <w:r w:rsidR="006239C0" w:rsidRPr="003B2F6E">
        <w:rPr>
          <w:color w:val="auto"/>
          <w:szCs w:val="22"/>
        </w:rPr>
        <w:t xml:space="preserve"> </w:t>
      </w:r>
      <w:proofErr w:type="spellStart"/>
      <w:r w:rsidR="006239C0" w:rsidRPr="003B2F6E">
        <w:rPr>
          <w:color w:val="auto"/>
          <w:szCs w:val="22"/>
        </w:rPr>
        <w:t>with</w:t>
      </w:r>
      <w:proofErr w:type="spellEnd"/>
      <w:r w:rsidR="006239C0" w:rsidRPr="003B2F6E">
        <w:rPr>
          <w:color w:val="auto"/>
          <w:szCs w:val="22"/>
        </w:rPr>
        <w:t xml:space="preserve"> </w:t>
      </w:r>
      <w:proofErr w:type="spellStart"/>
      <w:r w:rsidR="006239C0" w:rsidRPr="003B2F6E">
        <w:rPr>
          <w:color w:val="auto"/>
          <w:szCs w:val="22"/>
        </w:rPr>
        <w:t>Voronoi</w:t>
      </w:r>
      <w:proofErr w:type="spellEnd"/>
      <w:r w:rsidR="006239C0" w:rsidRPr="003B2F6E">
        <w:rPr>
          <w:color w:val="auto"/>
          <w:szCs w:val="22"/>
        </w:rPr>
        <w:t xml:space="preserve"> diagram in </w:t>
      </w:r>
      <w:proofErr w:type="spellStart"/>
      <w:r w:rsidR="006239C0" w:rsidRPr="003B2F6E">
        <w:rPr>
          <w:color w:val="auto"/>
          <w:szCs w:val="22"/>
        </w:rPr>
        <w:t>programming</w:t>
      </w:r>
      <w:proofErr w:type="spellEnd"/>
      <w:r w:rsidR="006239C0" w:rsidRPr="003B2F6E">
        <w:rPr>
          <w:color w:val="auto"/>
          <w:szCs w:val="22"/>
        </w:rPr>
        <w:t xml:space="preserve"> such as </w:t>
      </w:r>
      <w:proofErr w:type="spellStart"/>
      <w:r w:rsidR="006239C0" w:rsidRPr="003B2F6E">
        <w:rPr>
          <w:color w:val="auto"/>
          <w:szCs w:val="22"/>
        </w:rPr>
        <w:t>Fortune's</w:t>
      </w:r>
      <w:proofErr w:type="spellEnd"/>
      <w:r w:rsidR="006239C0" w:rsidRPr="003B2F6E">
        <w:rPr>
          <w:color w:val="auto"/>
          <w:szCs w:val="22"/>
        </w:rPr>
        <w:t xml:space="preserve"> </w:t>
      </w:r>
      <w:proofErr w:type="spellStart"/>
      <w:r w:rsidR="006239C0" w:rsidRPr="003B2F6E">
        <w:rPr>
          <w:color w:val="auto"/>
          <w:szCs w:val="22"/>
        </w:rPr>
        <w:t>algorithm</w:t>
      </w:r>
      <w:proofErr w:type="spellEnd"/>
      <w:r w:rsidR="006239C0" w:rsidRPr="003B2F6E">
        <w:rPr>
          <w:color w:val="auto"/>
          <w:szCs w:val="22"/>
        </w:rPr>
        <w:t xml:space="preserve">. As </w:t>
      </w:r>
      <w:proofErr w:type="spellStart"/>
      <w:r w:rsidR="006239C0" w:rsidRPr="003B2F6E">
        <w:rPr>
          <w:color w:val="auto"/>
          <w:szCs w:val="22"/>
        </w:rPr>
        <w:t>well</w:t>
      </w:r>
      <w:proofErr w:type="spellEnd"/>
      <w:r w:rsidR="006239C0" w:rsidRPr="003B2F6E">
        <w:rPr>
          <w:color w:val="auto"/>
          <w:szCs w:val="22"/>
        </w:rPr>
        <w:t xml:space="preserve"> as </w:t>
      </w:r>
      <w:proofErr w:type="spellStart"/>
      <w:r w:rsidR="006239C0" w:rsidRPr="003B2F6E">
        <w:rPr>
          <w:color w:val="auto"/>
          <w:szCs w:val="22"/>
        </w:rPr>
        <w:t>it</w:t>
      </w:r>
      <w:proofErr w:type="spellEnd"/>
      <w:r w:rsidR="006239C0" w:rsidRPr="003B2F6E">
        <w:rPr>
          <w:color w:val="auto"/>
          <w:szCs w:val="22"/>
        </w:rPr>
        <w:t xml:space="preserve"> </w:t>
      </w:r>
      <w:proofErr w:type="spellStart"/>
      <w:r w:rsidR="006239C0" w:rsidRPr="003B2F6E">
        <w:rPr>
          <w:color w:val="auto"/>
          <w:szCs w:val="22"/>
        </w:rPr>
        <w:t>discusses</w:t>
      </w:r>
      <w:proofErr w:type="spellEnd"/>
      <w:r w:rsidR="006239C0" w:rsidRPr="003B2F6E">
        <w:rPr>
          <w:color w:val="auto"/>
          <w:szCs w:val="22"/>
        </w:rPr>
        <w:t xml:space="preserve"> </w:t>
      </w:r>
      <w:proofErr w:type="spellStart"/>
      <w:r w:rsidR="006239C0" w:rsidRPr="003B2F6E">
        <w:rPr>
          <w:color w:val="auto"/>
          <w:szCs w:val="22"/>
        </w:rPr>
        <w:t>the</w:t>
      </w:r>
      <w:proofErr w:type="spellEnd"/>
      <w:r w:rsidR="006239C0" w:rsidRPr="003B2F6E">
        <w:rPr>
          <w:color w:val="auto"/>
          <w:szCs w:val="22"/>
        </w:rPr>
        <w:t xml:space="preserve"> </w:t>
      </w:r>
      <w:proofErr w:type="spellStart"/>
      <w:r w:rsidR="006239C0" w:rsidRPr="003B2F6E">
        <w:rPr>
          <w:color w:val="auto"/>
          <w:szCs w:val="22"/>
        </w:rPr>
        <w:t>conversion</w:t>
      </w:r>
      <w:proofErr w:type="spellEnd"/>
      <w:r w:rsidR="006239C0" w:rsidRPr="003B2F6E">
        <w:rPr>
          <w:color w:val="auto"/>
          <w:szCs w:val="22"/>
        </w:rPr>
        <w:t xml:space="preserve"> </w:t>
      </w:r>
      <w:proofErr w:type="spellStart"/>
      <w:r w:rsidR="006239C0" w:rsidRPr="003B2F6E">
        <w:rPr>
          <w:color w:val="auto"/>
          <w:szCs w:val="22"/>
        </w:rPr>
        <w:t>of</w:t>
      </w:r>
      <w:proofErr w:type="spellEnd"/>
      <w:r w:rsidR="006239C0" w:rsidRPr="003B2F6E">
        <w:rPr>
          <w:color w:val="auto"/>
          <w:szCs w:val="22"/>
        </w:rPr>
        <w:t xml:space="preserve"> </w:t>
      </w:r>
      <w:proofErr w:type="spellStart"/>
      <w:r w:rsidR="006239C0" w:rsidRPr="003B2F6E">
        <w:rPr>
          <w:color w:val="auto"/>
          <w:szCs w:val="22"/>
        </w:rPr>
        <w:t>coordinates</w:t>
      </w:r>
      <w:proofErr w:type="spellEnd"/>
      <w:r w:rsidR="006239C0" w:rsidRPr="003B2F6E">
        <w:rPr>
          <w:color w:val="auto"/>
          <w:szCs w:val="22"/>
        </w:rPr>
        <w:t xml:space="preserve"> to </w:t>
      </w:r>
      <w:proofErr w:type="spellStart"/>
      <w:r w:rsidR="006239C0" w:rsidRPr="003B2F6E">
        <w:rPr>
          <w:color w:val="auto"/>
          <w:szCs w:val="22"/>
        </w:rPr>
        <w:t>application</w:t>
      </w:r>
      <w:proofErr w:type="spellEnd"/>
      <w:r w:rsidR="006239C0" w:rsidRPr="003B2F6E">
        <w:rPr>
          <w:color w:val="auto"/>
          <w:szCs w:val="22"/>
        </w:rPr>
        <w:t xml:space="preserve"> </w:t>
      </w:r>
      <w:proofErr w:type="spellStart"/>
      <w:r w:rsidR="006239C0" w:rsidRPr="003B2F6E">
        <w:rPr>
          <w:color w:val="auto"/>
          <w:szCs w:val="22"/>
        </w:rPr>
        <w:t>coordinates</w:t>
      </w:r>
      <w:proofErr w:type="spellEnd"/>
      <w:r w:rsidR="006239C0" w:rsidRPr="003B2F6E">
        <w:rPr>
          <w:color w:val="auto"/>
          <w:szCs w:val="22"/>
        </w:rPr>
        <w:t xml:space="preserve"> </w:t>
      </w:r>
      <w:proofErr w:type="spellStart"/>
      <w:r w:rsidR="006239C0" w:rsidRPr="003B2F6E">
        <w:rPr>
          <w:color w:val="auto"/>
          <w:szCs w:val="22"/>
        </w:rPr>
        <w:t>based</w:t>
      </w:r>
      <w:proofErr w:type="spellEnd"/>
      <w:r w:rsidR="006239C0" w:rsidRPr="003B2F6E">
        <w:rPr>
          <w:color w:val="auto"/>
          <w:szCs w:val="22"/>
        </w:rPr>
        <w:t xml:space="preserve"> o</w:t>
      </w:r>
      <w:r w:rsidR="00F02564" w:rsidRPr="003B2F6E">
        <w:rPr>
          <w:color w:val="auto"/>
          <w:szCs w:val="22"/>
        </w:rPr>
        <w:t xml:space="preserve">n </w:t>
      </w:r>
      <w:proofErr w:type="spellStart"/>
      <w:r w:rsidR="00F02564" w:rsidRPr="003B2F6E">
        <w:rPr>
          <w:color w:val="auto"/>
          <w:szCs w:val="22"/>
        </w:rPr>
        <w:t>formulas</w:t>
      </w:r>
      <w:proofErr w:type="spellEnd"/>
      <w:r w:rsidR="00F02564" w:rsidRPr="003B2F6E">
        <w:rPr>
          <w:color w:val="auto"/>
          <w:szCs w:val="22"/>
        </w:rPr>
        <w:t xml:space="preserve">.  </w:t>
      </w:r>
    </w:p>
    <w:p w14:paraId="676319FB" w14:textId="3292C88C" w:rsidR="00F02564" w:rsidRPr="00F02564" w:rsidRDefault="00F02564" w:rsidP="00F02564">
      <w:pPr>
        <w:pStyle w:val="Default"/>
        <w:spacing w:after="360"/>
        <w:rPr>
          <w:b/>
          <w:bCs/>
          <w:color w:val="auto"/>
          <w:sz w:val="36"/>
          <w:szCs w:val="36"/>
        </w:rPr>
      </w:pPr>
      <w:r>
        <w:rPr>
          <w:color w:val="auto"/>
          <w:szCs w:val="22"/>
        </w:rPr>
        <w:br w:type="page"/>
      </w:r>
      <w:r w:rsidRPr="00F02564">
        <w:rPr>
          <w:b/>
          <w:bCs/>
          <w:color w:val="auto"/>
          <w:sz w:val="36"/>
          <w:szCs w:val="36"/>
        </w:rPr>
        <w:lastRenderedPageBreak/>
        <w:t>Zadání projektu:</w:t>
      </w:r>
    </w:p>
    <w:p w14:paraId="68794E26" w14:textId="1F32A70E" w:rsidR="00842D5F" w:rsidRPr="00F02564" w:rsidRDefault="00F02564" w:rsidP="00F02564">
      <w:pPr>
        <w:pStyle w:val="Default"/>
        <w:spacing w:after="360"/>
        <w:rPr>
          <w:color w:val="auto"/>
          <w:sz w:val="28"/>
          <w:szCs w:val="28"/>
        </w:rPr>
      </w:pPr>
      <w:r w:rsidRPr="00F02564">
        <w:rPr>
          <w:b/>
          <w:bCs/>
          <w:color w:val="auto"/>
          <w:sz w:val="28"/>
          <w:szCs w:val="28"/>
        </w:rPr>
        <w:t>Analyzátor Prahy</w:t>
      </w:r>
      <w:r w:rsidR="006239C0" w:rsidRPr="00F02564">
        <w:rPr>
          <w:color w:val="auto"/>
          <w:sz w:val="28"/>
          <w:szCs w:val="28"/>
        </w:rPr>
        <w:t xml:space="preserve"> </w:t>
      </w:r>
    </w:p>
    <w:p w14:paraId="2A1D6ED0" w14:textId="67138FD6" w:rsidR="00F02564" w:rsidRDefault="00F02564" w:rsidP="00F02564">
      <w:r>
        <w:t xml:space="preserve">Cílem projektu je vytvořit aplikaci, která umožní uživatelům vizuální analýzu Prahy. Aplikace bude analyzovat vybrané služby v Praze jako je např. nemocnice, školy, apod. pomocí implementace </w:t>
      </w:r>
      <w:proofErr w:type="spellStart"/>
      <w:r>
        <w:t>Voroného</w:t>
      </w:r>
      <w:proofErr w:type="spellEnd"/>
      <w:r>
        <w:t xml:space="preserve"> diagramu. Mapa Prahy bude rozdělena do oblastí na základě služeb. </w:t>
      </w:r>
    </w:p>
    <w:p w14:paraId="6FB3699D" w14:textId="6FD3B5EF" w:rsidR="00F02564" w:rsidRDefault="00F02564" w:rsidP="00F02564">
      <w:proofErr w:type="spellStart"/>
      <w:r>
        <w:t>Voroného</w:t>
      </w:r>
      <w:proofErr w:type="spellEnd"/>
      <w:r>
        <w:t xml:space="preserve"> diagramy vytváří oblasti okolo bodů. V takové oblasti se pak nachází množina bodů, které jsou nejblíže k danému bodu. Aplikace bude mapa, kde bude možnost vybrat několik veřejných služeb. Program získá souřadnice služby a mapu následně rozdělí do oblastí - neznamená to nejkratší cesta k bodu.</w:t>
      </w:r>
    </w:p>
    <w:p w14:paraId="10B803E4" w14:textId="1F68FF61" w:rsidR="00F02564" w:rsidRPr="003B2F6E" w:rsidRDefault="00F02564" w:rsidP="00F02564">
      <w:pPr>
        <w:sectPr w:rsidR="00F02564" w:rsidRPr="003B2F6E" w:rsidSect="00FD30B8">
          <w:footerReference w:type="default" r:id="rId10"/>
          <w:pgSz w:w="11906" w:h="16838"/>
          <w:pgMar w:top="1418" w:right="851" w:bottom="1418" w:left="1985" w:header="709" w:footer="709" w:gutter="0"/>
          <w:pgNumType w:start="1"/>
          <w:cols w:space="708"/>
          <w:docGrid w:linePitch="360"/>
        </w:sectPr>
      </w:pPr>
    </w:p>
    <w:p w14:paraId="276CF34B" w14:textId="77777777" w:rsidR="002B4BEF" w:rsidRPr="003B2F6E" w:rsidRDefault="002B4BEF">
      <w:pPr>
        <w:pStyle w:val="Nadpisobsahu"/>
        <w:rPr>
          <w:rFonts w:ascii="Times New Roman" w:hAnsi="Times New Roman"/>
          <w:b/>
          <w:bCs/>
          <w:color w:val="000000"/>
          <w:sz w:val="36"/>
          <w:szCs w:val="36"/>
        </w:rPr>
      </w:pPr>
      <w:r w:rsidRPr="003B2F6E">
        <w:rPr>
          <w:rFonts w:ascii="Times New Roman" w:hAnsi="Times New Roman"/>
          <w:b/>
          <w:bCs/>
          <w:color w:val="000000"/>
          <w:sz w:val="36"/>
          <w:szCs w:val="36"/>
        </w:rPr>
        <w:lastRenderedPageBreak/>
        <w:t>Obsah</w:t>
      </w:r>
    </w:p>
    <w:p w14:paraId="413C3EDE" w14:textId="5A88100C" w:rsidR="002B4BEF" w:rsidRPr="003B2F6E" w:rsidRDefault="002B4BEF">
      <w:pPr>
        <w:pStyle w:val="Obsah1"/>
        <w:tabs>
          <w:tab w:val="left" w:pos="480"/>
          <w:tab w:val="right" w:leader="dot" w:pos="9060"/>
        </w:tabs>
        <w:rPr>
          <w:rFonts w:eastAsia="Times New Roman"/>
          <w:noProof/>
          <w:kern w:val="2"/>
          <w:szCs w:val="24"/>
          <w:lang w:eastAsia="cs-CZ"/>
        </w:rPr>
      </w:pPr>
      <w:r w:rsidRPr="003B2F6E">
        <w:fldChar w:fldCharType="begin"/>
      </w:r>
      <w:r w:rsidRPr="003B2F6E">
        <w:instrText xml:space="preserve"> TOC \o "1-3" \h \z \u </w:instrText>
      </w:r>
      <w:r w:rsidRPr="003B2F6E">
        <w:fldChar w:fldCharType="separate"/>
      </w:r>
      <w:hyperlink w:anchor="_Toc191820022" w:history="1">
        <w:r w:rsidRPr="003B2F6E">
          <w:rPr>
            <w:rStyle w:val="Hypertextovodkaz"/>
            <w:noProof/>
          </w:rPr>
          <w:t>1</w:t>
        </w:r>
        <w:r w:rsidRPr="003B2F6E">
          <w:rPr>
            <w:rFonts w:eastAsia="Times New Roman"/>
            <w:noProof/>
            <w:kern w:val="2"/>
            <w:szCs w:val="24"/>
            <w:lang w:eastAsia="cs-CZ"/>
          </w:rPr>
          <w:tab/>
        </w:r>
        <w:r w:rsidRPr="003B2F6E">
          <w:rPr>
            <w:rStyle w:val="Hypertextovodkaz"/>
            <w:noProof/>
          </w:rPr>
          <w:t>Úvod</w:t>
        </w:r>
        <w:r w:rsidRPr="003B2F6E">
          <w:rPr>
            <w:noProof/>
            <w:webHidden/>
          </w:rPr>
          <w:tab/>
        </w:r>
        <w:r w:rsidRPr="003B2F6E">
          <w:rPr>
            <w:noProof/>
            <w:webHidden/>
          </w:rPr>
          <w:fldChar w:fldCharType="begin"/>
        </w:r>
        <w:r w:rsidRPr="003B2F6E">
          <w:rPr>
            <w:noProof/>
            <w:webHidden/>
          </w:rPr>
          <w:instrText xml:space="preserve"> PAGEREF _Toc191820022 \h </w:instrText>
        </w:r>
        <w:r w:rsidRPr="003B2F6E">
          <w:rPr>
            <w:noProof/>
            <w:webHidden/>
          </w:rPr>
        </w:r>
        <w:r w:rsidRPr="003B2F6E">
          <w:rPr>
            <w:noProof/>
            <w:webHidden/>
          </w:rPr>
          <w:fldChar w:fldCharType="separate"/>
        </w:r>
        <w:r w:rsidR="00F04BD8">
          <w:rPr>
            <w:noProof/>
            <w:webHidden/>
          </w:rPr>
          <w:t>7</w:t>
        </w:r>
        <w:r w:rsidRPr="003B2F6E">
          <w:rPr>
            <w:noProof/>
            <w:webHidden/>
          </w:rPr>
          <w:fldChar w:fldCharType="end"/>
        </w:r>
      </w:hyperlink>
    </w:p>
    <w:p w14:paraId="3F448F95" w14:textId="582CF865" w:rsidR="002B4BEF" w:rsidRPr="003B2F6E" w:rsidRDefault="002B4BEF">
      <w:pPr>
        <w:pStyle w:val="Obsah1"/>
        <w:tabs>
          <w:tab w:val="left" w:pos="480"/>
          <w:tab w:val="right" w:leader="dot" w:pos="9060"/>
        </w:tabs>
        <w:rPr>
          <w:rFonts w:eastAsia="Times New Roman"/>
          <w:noProof/>
          <w:kern w:val="2"/>
          <w:szCs w:val="24"/>
          <w:lang w:eastAsia="cs-CZ"/>
        </w:rPr>
      </w:pPr>
      <w:hyperlink w:anchor="_Toc191820023" w:history="1">
        <w:r w:rsidRPr="003B2F6E">
          <w:rPr>
            <w:rStyle w:val="Hypertextovodkaz"/>
            <w:noProof/>
          </w:rPr>
          <w:t>2</w:t>
        </w:r>
        <w:r w:rsidRPr="003B2F6E">
          <w:rPr>
            <w:rFonts w:eastAsia="Times New Roman"/>
            <w:noProof/>
            <w:kern w:val="2"/>
            <w:szCs w:val="24"/>
            <w:lang w:eastAsia="cs-CZ"/>
          </w:rPr>
          <w:tab/>
        </w:r>
        <w:r w:rsidRPr="003B2F6E">
          <w:rPr>
            <w:rStyle w:val="Hypertextovodkaz"/>
            <w:noProof/>
          </w:rPr>
          <w:t>Voroného diagramy</w:t>
        </w:r>
        <w:r w:rsidRPr="003B2F6E">
          <w:rPr>
            <w:noProof/>
            <w:webHidden/>
          </w:rPr>
          <w:tab/>
        </w:r>
        <w:r w:rsidRPr="003B2F6E">
          <w:rPr>
            <w:noProof/>
            <w:webHidden/>
          </w:rPr>
          <w:fldChar w:fldCharType="begin"/>
        </w:r>
        <w:r w:rsidRPr="003B2F6E">
          <w:rPr>
            <w:noProof/>
            <w:webHidden/>
          </w:rPr>
          <w:instrText xml:space="preserve"> PAGEREF _Toc191820023 \h </w:instrText>
        </w:r>
        <w:r w:rsidRPr="003B2F6E">
          <w:rPr>
            <w:noProof/>
            <w:webHidden/>
          </w:rPr>
        </w:r>
        <w:r w:rsidRPr="003B2F6E">
          <w:rPr>
            <w:noProof/>
            <w:webHidden/>
          </w:rPr>
          <w:fldChar w:fldCharType="separate"/>
        </w:r>
        <w:r w:rsidR="00F04BD8">
          <w:rPr>
            <w:noProof/>
            <w:webHidden/>
          </w:rPr>
          <w:t>8</w:t>
        </w:r>
        <w:r w:rsidRPr="003B2F6E">
          <w:rPr>
            <w:noProof/>
            <w:webHidden/>
          </w:rPr>
          <w:fldChar w:fldCharType="end"/>
        </w:r>
      </w:hyperlink>
    </w:p>
    <w:p w14:paraId="4445252A" w14:textId="15E60B5E" w:rsidR="002B4BEF" w:rsidRPr="003B2F6E" w:rsidRDefault="002B4BEF">
      <w:pPr>
        <w:pStyle w:val="Obsah2"/>
        <w:tabs>
          <w:tab w:val="left" w:pos="960"/>
          <w:tab w:val="right" w:leader="dot" w:pos="9060"/>
        </w:tabs>
        <w:rPr>
          <w:rFonts w:eastAsia="Times New Roman"/>
          <w:noProof/>
          <w:kern w:val="2"/>
          <w:szCs w:val="24"/>
          <w:lang w:eastAsia="cs-CZ"/>
        </w:rPr>
      </w:pPr>
      <w:hyperlink w:anchor="_Toc191820024" w:history="1">
        <w:r w:rsidRPr="003B2F6E">
          <w:rPr>
            <w:rStyle w:val="Hypertextovodkaz"/>
            <w:noProof/>
          </w:rPr>
          <w:t>2.1</w:t>
        </w:r>
        <w:r w:rsidRPr="003B2F6E">
          <w:rPr>
            <w:rFonts w:eastAsia="Times New Roman"/>
            <w:noProof/>
            <w:kern w:val="2"/>
            <w:szCs w:val="24"/>
            <w:lang w:eastAsia="cs-CZ"/>
          </w:rPr>
          <w:tab/>
        </w:r>
        <w:r w:rsidRPr="003B2F6E">
          <w:rPr>
            <w:rStyle w:val="Hypertextovodkaz"/>
            <w:noProof/>
          </w:rPr>
          <w:t>Historie</w:t>
        </w:r>
        <w:r w:rsidRPr="003B2F6E">
          <w:rPr>
            <w:noProof/>
            <w:webHidden/>
          </w:rPr>
          <w:tab/>
        </w:r>
        <w:r w:rsidRPr="003B2F6E">
          <w:rPr>
            <w:noProof/>
            <w:webHidden/>
          </w:rPr>
          <w:fldChar w:fldCharType="begin"/>
        </w:r>
        <w:r w:rsidRPr="003B2F6E">
          <w:rPr>
            <w:noProof/>
            <w:webHidden/>
          </w:rPr>
          <w:instrText xml:space="preserve"> PAGEREF _Toc191820024 \h </w:instrText>
        </w:r>
        <w:r w:rsidRPr="003B2F6E">
          <w:rPr>
            <w:noProof/>
            <w:webHidden/>
          </w:rPr>
        </w:r>
        <w:r w:rsidRPr="003B2F6E">
          <w:rPr>
            <w:noProof/>
            <w:webHidden/>
          </w:rPr>
          <w:fldChar w:fldCharType="separate"/>
        </w:r>
        <w:r w:rsidR="00F04BD8">
          <w:rPr>
            <w:noProof/>
            <w:webHidden/>
          </w:rPr>
          <w:t>8</w:t>
        </w:r>
        <w:r w:rsidRPr="003B2F6E">
          <w:rPr>
            <w:noProof/>
            <w:webHidden/>
          </w:rPr>
          <w:fldChar w:fldCharType="end"/>
        </w:r>
      </w:hyperlink>
    </w:p>
    <w:p w14:paraId="2BAF9486" w14:textId="2E5BC6CB" w:rsidR="002B4BEF" w:rsidRPr="003B2F6E" w:rsidRDefault="002B4BEF">
      <w:pPr>
        <w:pStyle w:val="Obsah2"/>
        <w:tabs>
          <w:tab w:val="left" w:pos="960"/>
          <w:tab w:val="right" w:leader="dot" w:pos="9060"/>
        </w:tabs>
        <w:rPr>
          <w:rFonts w:eastAsia="Times New Roman"/>
          <w:noProof/>
          <w:kern w:val="2"/>
          <w:szCs w:val="24"/>
          <w:lang w:eastAsia="cs-CZ"/>
        </w:rPr>
      </w:pPr>
      <w:hyperlink w:anchor="_Toc191820025" w:history="1">
        <w:r w:rsidRPr="003B2F6E">
          <w:rPr>
            <w:rStyle w:val="Hypertextovodkaz"/>
            <w:noProof/>
          </w:rPr>
          <w:t>2.2</w:t>
        </w:r>
        <w:r w:rsidRPr="003B2F6E">
          <w:rPr>
            <w:rFonts w:eastAsia="Times New Roman"/>
            <w:noProof/>
            <w:kern w:val="2"/>
            <w:szCs w:val="24"/>
            <w:lang w:eastAsia="cs-CZ"/>
          </w:rPr>
          <w:tab/>
        </w:r>
        <w:r w:rsidRPr="003B2F6E">
          <w:rPr>
            <w:rStyle w:val="Hypertextovodkaz"/>
            <w:noProof/>
          </w:rPr>
          <w:t>Přírůstkový algoritmus</w:t>
        </w:r>
        <w:r w:rsidRPr="003B2F6E">
          <w:rPr>
            <w:noProof/>
            <w:webHidden/>
          </w:rPr>
          <w:tab/>
        </w:r>
        <w:r w:rsidRPr="003B2F6E">
          <w:rPr>
            <w:noProof/>
            <w:webHidden/>
          </w:rPr>
          <w:fldChar w:fldCharType="begin"/>
        </w:r>
        <w:r w:rsidRPr="003B2F6E">
          <w:rPr>
            <w:noProof/>
            <w:webHidden/>
          </w:rPr>
          <w:instrText xml:space="preserve"> PAGEREF _Toc191820025 \h </w:instrText>
        </w:r>
        <w:r w:rsidRPr="003B2F6E">
          <w:rPr>
            <w:noProof/>
            <w:webHidden/>
          </w:rPr>
        </w:r>
        <w:r w:rsidRPr="003B2F6E">
          <w:rPr>
            <w:noProof/>
            <w:webHidden/>
          </w:rPr>
          <w:fldChar w:fldCharType="separate"/>
        </w:r>
        <w:r w:rsidR="00F04BD8">
          <w:rPr>
            <w:noProof/>
            <w:webHidden/>
          </w:rPr>
          <w:t>9</w:t>
        </w:r>
        <w:r w:rsidRPr="003B2F6E">
          <w:rPr>
            <w:noProof/>
            <w:webHidden/>
          </w:rPr>
          <w:fldChar w:fldCharType="end"/>
        </w:r>
      </w:hyperlink>
    </w:p>
    <w:p w14:paraId="09E1B179" w14:textId="45112D4A" w:rsidR="002B4BEF" w:rsidRPr="003B2F6E" w:rsidRDefault="002B4BEF">
      <w:pPr>
        <w:pStyle w:val="Obsah2"/>
        <w:tabs>
          <w:tab w:val="left" w:pos="960"/>
          <w:tab w:val="right" w:leader="dot" w:pos="9060"/>
        </w:tabs>
        <w:rPr>
          <w:rFonts w:eastAsia="Times New Roman"/>
          <w:noProof/>
          <w:kern w:val="2"/>
          <w:szCs w:val="24"/>
          <w:lang w:eastAsia="cs-CZ"/>
        </w:rPr>
      </w:pPr>
      <w:hyperlink w:anchor="_Toc191820026" w:history="1">
        <w:r w:rsidRPr="003B2F6E">
          <w:rPr>
            <w:rStyle w:val="Hypertextovodkaz"/>
            <w:noProof/>
          </w:rPr>
          <w:t>2.3</w:t>
        </w:r>
        <w:r w:rsidRPr="003B2F6E">
          <w:rPr>
            <w:rFonts w:eastAsia="Times New Roman"/>
            <w:noProof/>
            <w:kern w:val="2"/>
            <w:szCs w:val="24"/>
            <w:lang w:eastAsia="cs-CZ"/>
          </w:rPr>
          <w:tab/>
        </w:r>
        <w:r w:rsidRPr="003B2F6E">
          <w:rPr>
            <w:rStyle w:val="Hypertextovodkaz"/>
            <w:noProof/>
          </w:rPr>
          <w:t>Fortunův algoritmus</w:t>
        </w:r>
        <w:r w:rsidRPr="003B2F6E">
          <w:rPr>
            <w:noProof/>
            <w:webHidden/>
          </w:rPr>
          <w:tab/>
        </w:r>
        <w:r w:rsidRPr="003B2F6E">
          <w:rPr>
            <w:noProof/>
            <w:webHidden/>
          </w:rPr>
          <w:fldChar w:fldCharType="begin"/>
        </w:r>
        <w:r w:rsidRPr="003B2F6E">
          <w:rPr>
            <w:noProof/>
            <w:webHidden/>
          </w:rPr>
          <w:instrText xml:space="preserve"> PAGEREF _Toc191820026 \h </w:instrText>
        </w:r>
        <w:r w:rsidRPr="003B2F6E">
          <w:rPr>
            <w:noProof/>
            <w:webHidden/>
          </w:rPr>
        </w:r>
        <w:r w:rsidRPr="003B2F6E">
          <w:rPr>
            <w:noProof/>
            <w:webHidden/>
          </w:rPr>
          <w:fldChar w:fldCharType="separate"/>
        </w:r>
        <w:r w:rsidR="00F04BD8">
          <w:rPr>
            <w:noProof/>
            <w:webHidden/>
          </w:rPr>
          <w:t>10</w:t>
        </w:r>
        <w:r w:rsidRPr="003B2F6E">
          <w:rPr>
            <w:noProof/>
            <w:webHidden/>
          </w:rPr>
          <w:fldChar w:fldCharType="end"/>
        </w:r>
      </w:hyperlink>
    </w:p>
    <w:p w14:paraId="32622BCD" w14:textId="7A642491" w:rsidR="002B4BEF" w:rsidRPr="003B2F6E" w:rsidRDefault="002B4BEF">
      <w:pPr>
        <w:pStyle w:val="Obsah2"/>
        <w:tabs>
          <w:tab w:val="left" w:pos="960"/>
          <w:tab w:val="right" w:leader="dot" w:pos="9060"/>
        </w:tabs>
        <w:rPr>
          <w:rFonts w:eastAsia="Times New Roman"/>
          <w:noProof/>
          <w:kern w:val="2"/>
          <w:szCs w:val="24"/>
          <w:lang w:eastAsia="cs-CZ"/>
        </w:rPr>
      </w:pPr>
      <w:hyperlink w:anchor="_Toc191820027" w:history="1">
        <w:r w:rsidRPr="003B2F6E">
          <w:rPr>
            <w:rStyle w:val="Hypertextovodkaz"/>
            <w:noProof/>
          </w:rPr>
          <w:t>2.4</w:t>
        </w:r>
        <w:r w:rsidRPr="003B2F6E">
          <w:rPr>
            <w:rFonts w:eastAsia="Times New Roman"/>
            <w:noProof/>
            <w:kern w:val="2"/>
            <w:szCs w:val="24"/>
            <w:lang w:eastAsia="cs-CZ"/>
          </w:rPr>
          <w:tab/>
        </w:r>
        <w:r w:rsidRPr="003B2F6E">
          <w:rPr>
            <w:rStyle w:val="Hypertextovodkaz"/>
            <w:noProof/>
          </w:rPr>
          <w:t>Implementace</w:t>
        </w:r>
        <w:r w:rsidRPr="003B2F6E">
          <w:rPr>
            <w:noProof/>
            <w:webHidden/>
          </w:rPr>
          <w:tab/>
        </w:r>
        <w:r w:rsidRPr="003B2F6E">
          <w:rPr>
            <w:noProof/>
            <w:webHidden/>
          </w:rPr>
          <w:fldChar w:fldCharType="begin"/>
        </w:r>
        <w:r w:rsidRPr="003B2F6E">
          <w:rPr>
            <w:noProof/>
            <w:webHidden/>
          </w:rPr>
          <w:instrText xml:space="preserve"> PAGEREF _Toc191820027 \h </w:instrText>
        </w:r>
        <w:r w:rsidRPr="003B2F6E">
          <w:rPr>
            <w:noProof/>
            <w:webHidden/>
          </w:rPr>
        </w:r>
        <w:r w:rsidRPr="003B2F6E">
          <w:rPr>
            <w:noProof/>
            <w:webHidden/>
          </w:rPr>
          <w:fldChar w:fldCharType="separate"/>
        </w:r>
        <w:r w:rsidR="00F04BD8">
          <w:rPr>
            <w:noProof/>
            <w:webHidden/>
          </w:rPr>
          <w:t>12</w:t>
        </w:r>
        <w:r w:rsidRPr="003B2F6E">
          <w:rPr>
            <w:noProof/>
            <w:webHidden/>
          </w:rPr>
          <w:fldChar w:fldCharType="end"/>
        </w:r>
      </w:hyperlink>
    </w:p>
    <w:p w14:paraId="7B371DD4" w14:textId="029F13DA" w:rsidR="002B4BEF" w:rsidRPr="003B2F6E" w:rsidRDefault="002B4BEF">
      <w:pPr>
        <w:pStyle w:val="Obsah1"/>
        <w:tabs>
          <w:tab w:val="left" w:pos="480"/>
          <w:tab w:val="right" w:leader="dot" w:pos="9060"/>
        </w:tabs>
        <w:rPr>
          <w:rFonts w:eastAsia="Times New Roman"/>
          <w:noProof/>
          <w:kern w:val="2"/>
          <w:szCs w:val="24"/>
          <w:lang w:eastAsia="cs-CZ"/>
        </w:rPr>
      </w:pPr>
      <w:hyperlink w:anchor="_Toc191820028" w:history="1">
        <w:r w:rsidRPr="003B2F6E">
          <w:rPr>
            <w:rStyle w:val="Hypertextovodkaz"/>
            <w:noProof/>
          </w:rPr>
          <w:t>3</w:t>
        </w:r>
        <w:r w:rsidRPr="003B2F6E">
          <w:rPr>
            <w:rFonts w:eastAsia="Times New Roman"/>
            <w:noProof/>
            <w:kern w:val="2"/>
            <w:szCs w:val="24"/>
            <w:lang w:eastAsia="cs-CZ"/>
          </w:rPr>
          <w:tab/>
        </w:r>
        <w:r w:rsidRPr="003B2F6E">
          <w:rPr>
            <w:rStyle w:val="Hypertextovodkaz"/>
            <w:noProof/>
          </w:rPr>
          <w:t>OpenStreetMap</w:t>
        </w:r>
        <w:r w:rsidRPr="003B2F6E">
          <w:rPr>
            <w:noProof/>
            <w:webHidden/>
          </w:rPr>
          <w:tab/>
        </w:r>
        <w:r w:rsidRPr="003B2F6E">
          <w:rPr>
            <w:noProof/>
            <w:webHidden/>
          </w:rPr>
          <w:fldChar w:fldCharType="begin"/>
        </w:r>
        <w:r w:rsidRPr="003B2F6E">
          <w:rPr>
            <w:noProof/>
            <w:webHidden/>
          </w:rPr>
          <w:instrText xml:space="preserve"> PAGEREF _Toc191820028 \h </w:instrText>
        </w:r>
        <w:r w:rsidRPr="003B2F6E">
          <w:rPr>
            <w:noProof/>
            <w:webHidden/>
          </w:rPr>
        </w:r>
        <w:r w:rsidRPr="003B2F6E">
          <w:rPr>
            <w:noProof/>
            <w:webHidden/>
          </w:rPr>
          <w:fldChar w:fldCharType="separate"/>
        </w:r>
        <w:r w:rsidR="00F04BD8">
          <w:rPr>
            <w:noProof/>
            <w:webHidden/>
          </w:rPr>
          <w:t>15</w:t>
        </w:r>
        <w:r w:rsidRPr="003B2F6E">
          <w:rPr>
            <w:noProof/>
            <w:webHidden/>
          </w:rPr>
          <w:fldChar w:fldCharType="end"/>
        </w:r>
      </w:hyperlink>
    </w:p>
    <w:p w14:paraId="0C803D5D" w14:textId="60A88A01" w:rsidR="002B4BEF" w:rsidRPr="003B2F6E" w:rsidRDefault="002B4BEF">
      <w:pPr>
        <w:pStyle w:val="Obsah2"/>
        <w:tabs>
          <w:tab w:val="left" w:pos="960"/>
          <w:tab w:val="right" w:leader="dot" w:pos="9060"/>
        </w:tabs>
        <w:rPr>
          <w:rFonts w:eastAsia="Times New Roman"/>
          <w:noProof/>
          <w:kern w:val="2"/>
          <w:szCs w:val="24"/>
          <w:lang w:eastAsia="cs-CZ"/>
        </w:rPr>
      </w:pPr>
      <w:hyperlink w:anchor="_Toc191820029" w:history="1">
        <w:r w:rsidRPr="003B2F6E">
          <w:rPr>
            <w:rStyle w:val="Hypertextovodkaz"/>
            <w:noProof/>
          </w:rPr>
          <w:t>3.1</w:t>
        </w:r>
        <w:r w:rsidRPr="003B2F6E">
          <w:rPr>
            <w:rFonts w:eastAsia="Times New Roman"/>
            <w:noProof/>
            <w:kern w:val="2"/>
            <w:szCs w:val="24"/>
            <w:lang w:eastAsia="cs-CZ"/>
          </w:rPr>
          <w:tab/>
        </w:r>
        <w:r w:rsidRPr="003B2F6E">
          <w:rPr>
            <w:rStyle w:val="Hypertextovodkaz"/>
            <w:noProof/>
          </w:rPr>
          <w:t>Overpass API</w:t>
        </w:r>
        <w:r w:rsidRPr="003B2F6E">
          <w:rPr>
            <w:noProof/>
            <w:webHidden/>
          </w:rPr>
          <w:tab/>
        </w:r>
        <w:r w:rsidRPr="003B2F6E">
          <w:rPr>
            <w:noProof/>
            <w:webHidden/>
          </w:rPr>
          <w:fldChar w:fldCharType="begin"/>
        </w:r>
        <w:r w:rsidRPr="003B2F6E">
          <w:rPr>
            <w:noProof/>
            <w:webHidden/>
          </w:rPr>
          <w:instrText xml:space="preserve"> PAGEREF _Toc191820029 \h </w:instrText>
        </w:r>
        <w:r w:rsidRPr="003B2F6E">
          <w:rPr>
            <w:noProof/>
            <w:webHidden/>
          </w:rPr>
        </w:r>
        <w:r w:rsidRPr="003B2F6E">
          <w:rPr>
            <w:noProof/>
            <w:webHidden/>
          </w:rPr>
          <w:fldChar w:fldCharType="separate"/>
        </w:r>
        <w:r w:rsidR="00F04BD8">
          <w:rPr>
            <w:noProof/>
            <w:webHidden/>
          </w:rPr>
          <w:t>15</w:t>
        </w:r>
        <w:r w:rsidRPr="003B2F6E">
          <w:rPr>
            <w:noProof/>
            <w:webHidden/>
          </w:rPr>
          <w:fldChar w:fldCharType="end"/>
        </w:r>
      </w:hyperlink>
    </w:p>
    <w:p w14:paraId="2EBEC944" w14:textId="2A08DCC1" w:rsidR="002B4BEF" w:rsidRPr="003B2F6E" w:rsidRDefault="002B4BEF">
      <w:pPr>
        <w:pStyle w:val="Obsah2"/>
        <w:tabs>
          <w:tab w:val="left" w:pos="960"/>
          <w:tab w:val="right" w:leader="dot" w:pos="9060"/>
        </w:tabs>
        <w:rPr>
          <w:rFonts w:eastAsia="Times New Roman"/>
          <w:noProof/>
          <w:kern w:val="2"/>
          <w:szCs w:val="24"/>
          <w:lang w:eastAsia="cs-CZ"/>
        </w:rPr>
      </w:pPr>
      <w:hyperlink w:anchor="_Toc191820030" w:history="1">
        <w:r w:rsidRPr="003B2F6E">
          <w:rPr>
            <w:rStyle w:val="Hypertextovodkaz"/>
            <w:noProof/>
          </w:rPr>
          <w:t>3.2</w:t>
        </w:r>
        <w:r w:rsidRPr="003B2F6E">
          <w:rPr>
            <w:rFonts w:eastAsia="Times New Roman"/>
            <w:noProof/>
            <w:kern w:val="2"/>
            <w:szCs w:val="24"/>
            <w:lang w:eastAsia="cs-CZ"/>
          </w:rPr>
          <w:tab/>
        </w:r>
        <w:r w:rsidRPr="003B2F6E">
          <w:rPr>
            <w:rStyle w:val="Hypertextovodkaz"/>
            <w:noProof/>
          </w:rPr>
          <w:t>Implementace</w:t>
        </w:r>
        <w:r w:rsidRPr="003B2F6E">
          <w:rPr>
            <w:noProof/>
            <w:webHidden/>
          </w:rPr>
          <w:tab/>
        </w:r>
        <w:r w:rsidRPr="003B2F6E">
          <w:rPr>
            <w:noProof/>
            <w:webHidden/>
          </w:rPr>
          <w:fldChar w:fldCharType="begin"/>
        </w:r>
        <w:r w:rsidRPr="003B2F6E">
          <w:rPr>
            <w:noProof/>
            <w:webHidden/>
          </w:rPr>
          <w:instrText xml:space="preserve"> PAGEREF _Toc191820030 \h </w:instrText>
        </w:r>
        <w:r w:rsidRPr="003B2F6E">
          <w:rPr>
            <w:noProof/>
            <w:webHidden/>
          </w:rPr>
        </w:r>
        <w:r w:rsidRPr="003B2F6E">
          <w:rPr>
            <w:noProof/>
            <w:webHidden/>
          </w:rPr>
          <w:fldChar w:fldCharType="separate"/>
        </w:r>
        <w:r w:rsidR="00F04BD8">
          <w:rPr>
            <w:noProof/>
            <w:webHidden/>
          </w:rPr>
          <w:t>16</w:t>
        </w:r>
        <w:r w:rsidRPr="003B2F6E">
          <w:rPr>
            <w:noProof/>
            <w:webHidden/>
          </w:rPr>
          <w:fldChar w:fldCharType="end"/>
        </w:r>
      </w:hyperlink>
    </w:p>
    <w:p w14:paraId="683BFD2F" w14:textId="5BD19140" w:rsidR="002B4BEF" w:rsidRPr="003B2F6E" w:rsidRDefault="002B4BEF">
      <w:pPr>
        <w:pStyle w:val="Obsah3"/>
        <w:tabs>
          <w:tab w:val="left" w:pos="1440"/>
          <w:tab w:val="right" w:leader="dot" w:pos="9060"/>
        </w:tabs>
        <w:rPr>
          <w:rFonts w:eastAsia="Times New Roman"/>
          <w:noProof/>
          <w:kern w:val="2"/>
          <w:szCs w:val="24"/>
          <w:lang w:eastAsia="cs-CZ"/>
        </w:rPr>
      </w:pPr>
      <w:hyperlink w:anchor="_Toc191820031" w:history="1">
        <w:r w:rsidRPr="003B2F6E">
          <w:rPr>
            <w:rStyle w:val="Hypertextovodkaz"/>
            <w:noProof/>
          </w:rPr>
          <w:t>3.2.2</w:t>
        </w:r>
        <w:r w:rsidRPr="003B2F6E">
          <w:rPr>
            <w:rFonts w:eastAsia="Times New Roman"/>
            <w:noProof/>
            <w:kern w:val="2"/>
            <w:szCs w:val="24"/>
            <w:lang w:eastAsia="cs-CZ"/>
          </w:rPr>
          <w:tab/>
        </w:r>
        <w:r w:rsidRPr="003B2F6E">
          <w:rPr>
            <w:rStyle w:val="Hypertextovodkaz"/>
            <w:noProof/>
          </w:rPr>
          <w:t>Oblast Praha</w:t>
        </w:r>
        <w:r w:rsidRPr="003B2F6E">
          <w:rPr>
            <w:noProof/>
            <w:webHidden/>
          </w:rPr>
          <w:tab/>
        </w:r>
        <w:r w:rsidRPr="003B2F6E">
          <w:rPr>
            <w:noProof/>
            <w:webHidden/>
          </w:rPr>
          <w:fldChar w:fldCharType="begin"/>
        </w:r>
        <w:r w:rsidRPr="003B2F6E">
          <w:rPr>
            <w:noProof/>
            <w:webHidden/>
          </w:rPr>
          <w:instrText xml:space="preserve"> PAGEREF _Toc191820031 \h </w:instrText>
        </w:r>
        <w:r w:rsidRPr="003B2F6E">
          <w:rPr>
            <w:noProof/>
            <w:webHidden/>
          </w:rPr>
        </w:r>
        <w:r w:rsidRPr="003B2F6E">
          <w:rPr>
            <w:noProof/>
            <w:webHidden/>
          </w:rPr>
          <w:fldChar w:fldCharType="separate"/>
        </w:r>
        <w:r w:rsidR="00F04BD8">
          <w:rPr>
            <w:noProof/>
            <w:webHidden/>
          </w:rPr>
          <w:t>17</w:t>
        </w:r>
        <w:r w:rsidRPr="003B2F6E">
          <w:rPr>
            <w:noProof/>
            <w:webHidden/>
          </w:rPr>
          <w:fldChar w:fldCharType="end"/>
        </w:r>
      </w:hyperlink>
    </w:p>
    <w:p w14:paraId="606CD8DA" w14:textId="4907A253" w:rsidR="002B4BEF" w:rsidRPr="003B2F6E" w:rsidRDefault="002B4BEF">
      <w:pPr>
        <w:pStyle w:val="Obsah3"/>
        <w:tabs>
          <w:tab w:val="left" w:pos="1440"/>
          <w:tab w:val="right" w:leader="dot" w:pos="9060"/>
        </w:tabs>
        <w:rPr>
          <w:rFonts w:eastAsia="Times New Roman"/>
          <w:noProof/>
          <w:kern w:val="2"/>
          <w:szCs w:val="24"/>
          <w:lang w:eastAsia="cs-CZ"/>
        </w:rPr>
      </w:pPr>
      <w:hyperlink w:anchor="_Toc191820032" w:history="1">
        <w:r w:rsidRPr="003B2F6E">
          <w:rPr>
            <w:rStyle w:val="Hypertextovodkaz"/>
            <w:noProof/>
          </w:rPr>
          <w:t>3.2.3</w:t>
        </w:r>
        <w:r w:rsidRPr="003B2F6E">
          <w:rPr>
            <w:rFonts w:eastAsia="Times New Roman"/>
            <w:noProof/>
            <w:kern w:val="2"/>
            <w:szCs w:val="24"/>
            <w:lang w:eastAsia="cs-CZ"/>
          </w:rPr>
          <w:tab/>
        </w:r>
        <w:r w:rsidRPr="003B2F6E">
          <w:rPr>
            <w:rStyle w:val="Hypertextovodkaz"/>
            <w:noProof/>
          </w:rPr>
          <w:t>Přepočet souřadnic</w:t>
        </w:r>
        <w:r w:rsidRPr="003B2F6E">
          <w:rPr>
            <w:noProof/>
            <w:webHidden/>
          </w:rPr>
          <w:tab/>
        </w:r>
        <w:r w:rsidRPr="003B2F6E">
          <w:rPr>
            <w:noProof/>
            <w:webHidden/>
          </w:rPr>
          <w:fldChar w:fldCharType="begin"/>
        </w:r>
        <w:r w:rsidRPr="003B2F6E">
          <w:rPr>
            <w:noProof/>
            <w:webHidden/>
          </w:rPr>
          <w:instrText xml:space="preserve"> PAGEREF _Toc191820032 \h </w:instrText>
        </w:r>
        <w:r w:rsidRPr="003B2F6E">
          <w:rPr>
            <w:noProof/>
            <w:webHidden/>
          </w:rPr>
        </w:r>
        <w:r w:rsidRPr="003B2F6E">
          <w:rPr>
            <w:noProof/>
            <w:webHidden/>
          </w:rPr>
          <w:fldChar w:fldCharType="separate"/>
        </w:r>
        <w:r w:rsidR="00F04BD8">
          <w:rPr>
            <w:noProof/>
            <w:webHidden/>
          </w:rPr>
          <w:t>18</w:t>
        </w:r>
        <w:r w:rsidRPr="003B2F6E">
          <w:rPr>
            <w:noProof/>
            <w:webHidden/>
          </w:rPr>
          <w:fldChar w:fldCharType="end"/>
        </w:r>
      </w:hyperlink>
    </w:p>
    <w:p w14:paraId="4AC808CC" w14:textId="0BDEF84D" w:rsidR="002B4BEF" w:rsidRPr="003B2F6E" w:rsidRDefault="002B4BEF">
      <w:pPr>
        <w:pStyle w:val="Obsah1"/>
        <w:tabs>
          <w:tab w:val="left" w:pos="480"/>
          <w:tab w:val="right" w:leader="dot" w:pos="9060"/>
        </w:tabs>
        <w:rPr>
          <w:rFonts w:eastAsia="Times New Roman"/>
          <w:noProof/>
          <w:kern w:val="2"/>
          <w:szCs w:val="24"/>
          <w:lang w:eastAsia="cs-CZ"/>
        </w:rPr>
      </w:pPr>
      <w:hyperlink w:anchor="_Toc191820033" w:history="1">
        <w:r w:rsidRPr="003B2F6E">
          <w:rPr>
            <w:rStyle w:val="Hypertextovodkaz"/>
            <w:noProof/>
          </w:rPr>
          <w:t>4</w:t>
        </w:r>
        <w:r w:rsidRPr="003B2F6E">
          <w:rPr>
            <w:rFonts w:eastAsia="Times New Roman"/>
            <w:noProof/>
            <w:kern w:val="2"/>
            <w:szCs w:val="24"/>
            <w:lang w:eastAsia="cs-CZ"/>
          </w:rPr>
          <w:tab/>
        </w:r>
        <w:r w:rsidRPr="003B2F6E">
          <w:rPr>
            <w:rStyle w:val="Hypertextovodkaz"/>
            <w:noProof/>
          </w:rPr>
          <w:t>Aplikace</w:t>
        </w:r>
        <w:r w:rsidRPr="003B2F6E">
          <w:rPr>
            <w:noProof/>
            <w:webHidden/>
          </w:rPr>
          <w:tab/>
        </w:r>
        <w:r w:rsidRPr="003B2F6E">
          <w:rPr>
            <w:noProof/>
            <w:webHidden/>
          </w:rPr>
          <w:fldChar w:fldCharType="begin"/>
        </w:r>
        <w:r w:rsidRPr="003B2F6E">
          <w:rPr>
            <w:noProof/>
            <w:webHidden/>
          </w:rPr>
          <w:instrText xml:space="preserve"> PAGEREF _Toc191820033 \h </w:instrText>
        </w:r>
        <w:r w:rsidRPr="003B2F6E">
          <w:rPr>
            <w:noProof/>
            <w:webHidden/>
          </w:rPr>
        </w:r>
        <w:r w:rsidRPr="003B2F6E">
          <w:rPr>
            <w:noProof/>
            <w:webHidden/>
          </w:rPr>
          <w:fldChar w:fldCharType="separate"/>
        </w:r>
        <w:r w:rsidR="00F04BD8">
          <w:rPr>
            <w:noProof/>
            <w:webHidden/>
          </w:rPr>
          <w:t>19</w:t>
        </w:r>
        <w:r w:rsidRPr="003B2F6E">
          <w:rPr>
            <w:noProof/>
            <w:webHidden/>
          </w:rPr>
          <w:fldChar w:fldCharType="end"/>
        </w:r>
      </w:hyperlink>
    </w:p>
    <w:p w14:paraId="77065FA2" w14:textId="05BAF094" w:rsidR="002B4BEF" w:rsidRPr="003B2F6E" w:rsidRDefault="002B4BEF">
      <w:pPr>
        <w:pStyle w:val="Obsah1"/>
        <w:tabs>
          <w:tab w:val="left" w:pos="480"/>
          <w:tab w:val="right" w:leader="dot" w:pos="9060"/>
        </w:tabs>
        <w:rPr>
          <w:rFonts w:eastAsia="Times New Roman"/>
          <w:noProof/>
          <w:kern w:val="2"/>
          <w:szCs w:val="24"/>
          <w:lang w:eastAsia="cs-CZ"/>
        </w:rPr>
      </w:pPr>
      <w:hyperlink w:anchor="_Toc191820034" w:history="1">
        <w:r w:rsidRPr="003B2F6E">
          <w:rPr>
            <w:rStyle w:val="Hypertextovodkaz"/>
            <w:noProof/>
          </w:rPr>
          <w:t>5</w:t>
        </w:r>
        <w:r w:rsidRPr="003B2F6E">
          <w:rPr>
            <w:rFonts w:eastAsia="Times New Roman"/>
            <w:noProof/>
            <w:kern w:val="2"/>
            <w:szCs w:val="24"/>
            <w:lang w:eastAsia="cs-CZ"/>
          </w:rPr>
          <w:tab/>
        </w:r>
        <w:r w:rsidRPr="003B2F6E">
          <w:rPr>
            <w:rStyle w:val="Hypertextovodkaz"/>
            <w:noProof/>
          </w:rPr>
          <w:t>Závěr</w:t>
        </w:r>
        <w:r w:rsidRPr="003B2F6E">
          <w:rPr>
            <w:noProof/>
            <w:webHidden/>
          </w:rPr>
          <w:tab/>
        </w:r>
        <w:r w:rsidRPr="003B2F6E">
          <w:rPr>
            <w:noProof/>
            <w:webHidden/>
          </w:rPr>
          <w:fldChar w:fldCharType="begin"/>
        </w:r>
        <w:r w:rsidRPr="003B2F6E">
          <w:rPr>
            <w:noProof/>
            <w:webHidden/>
          </w:rPr>
          <w:instrText xml:space="preserve"> PAGEREF _Toc191820034 \h </w:instrText>
        </w:r>
        <w:r w:rsidRPr="003B2F6E">
          <w:rPr>
            <w:noProof/>
            <w:webHidden/>
          </w:rPr>
        </w:r>
        <w:r w:rsidRPr="003B2F6E">
          <w:rPr>
            <w:noProof/>
            <w:webHidden/>
          </w:rPr>
          <w:fldChar w:fldCharType="separate"/>
        </w:r>
        <w:r w:rsidR="00F04BD8">
          <w:rPr>
            <w:noProof/>
            <w:webHidden/>
          </w:rPr>
          <w:t>23</w:t>
        </w:r>
        <w:r w:rsidRPr="003B2F6E">
          <w:rPr>
            <w:noProof/>
            <w:webHidden/>
          </w:rPr>
          <w:fldChar w:fldCharType="end"/>
        </w:r>
      </w:hyperlink>
    </w:p>
    <w:p w14:paraId="4A8FCEC6" w14:textId="381E1DB0" w:rsidR="002B4BEF" w:rsidRPr="003B2F6E" w:rsidRDefault="002B4BEF">
      <w:pPr>
        <w:pStyle w:val="Obsah1"/>
        <w:tabs>
          <w:tab w:val="left" w:pos="480"/>
          <w:tab w:val="right" w:leader="dot" w:pos="9060"/>
        </w:tabs>
        <w:rPr>
          <w:rFonts w:eastAsia="Times New Roman"/>
          <w:noProof/>
          <w:kern w:val="2"/>
          <w:szCs w:val="24"/>
          <w:lang w:eastAsia="cs-CZ"/>
        </w:rPr>
      </w:pPr>
      <w:hyperlink w:anchor="_Toc191820035" w:history="1">
        <w:r w:rsidRPr="003B2F6E">
          <w:rPr>
            <w:rStyle w:val="Hypertextovodkaz"/>
            <w:noProof/>
          </w:rPr>
          <w:t>6</w:t>
        </w:r>
        <w:r w:rsidRPr="003B2F6E">
          <w:rPr>
            <w:rFonts w:eastAsia="Times New Roman"/>
            <w:noProof/>
            <w:kern w:val="2"/>
            <w:szCs w:val="24"/>
            <w:lang w:eastAsia="cs-CZ"/>
          </w:rPr>
          <w:tab/>
        </w:r>
        <w:r w:rsidRPr="003B2F6E">
          <w:rPr>
            <w:rStyle w:val="Hypertextovodkaz"/>
            <w:noProof/>
          </w:rPr>
          <w:t>Použitá literatura</w:t>
        </w:r>
        <w:r w:rsidRPr="003B2F6E">
          <w:rPr>
            <w:noProof/>
            <w:webHidden/>
          </w:rPr>
          <w:tab/>
        </w:r>
        <w:r w:rsidRPr="003B2F6E">
          <w:rPr>
            <w:noProof/>
            <w:webHidden/>
          </w:rPr>
          <w:fldChar w:fldCharType="begin"/>
        </w:r>
        <w:r w:rsidRPr="003B2F6E">
          <w:rPr>
            <w:noProof/>
            <w:webHidden/>
          </w:rPr>
          <w:instrText xml:space="preserve"> PAGEREF _Toc191820035 \h </w:instrText>
        </w:r>
        <w:r w:rsidRPr="003B2F6E">
          <w:rPr>
            <w:noProof/>
            <w:webHidden/>
          </w:rPr>
        </w:r>
        <w:r w:rsidRPr="003B2F6E">
          <w:rPr>
            <w:noProof/>
            <w:webHidden/>
          </w:rPr>
          <w:fldChar w:fldCharType="separate"/>
        </w:r>
        <w:r w:rsidR="00F04BD8">
          <w:rPr>
            <w:noProof/>
            <w:webHidden/>
          </w:rPr>
          <w:t>24</w:t>
        </w:r>
        <w:r w:rsidRPr="003B2F6E">
          <w:rPr>
            <w:noProof/>
            <w:webHidden/>
          </w:rPr>
          <w:fldChar w:fldCharType="end"/>
        </w:r>
      </w:hyperlink>
    </w:p>
    <w:p w14:paraId="09FC64C4" w14:textId="35A6C3BB" w:rsidR="002B4BEF" w:rsidRPr="003B2F6E" w:rsidRDefault="002B4BEF">
      <w:pPr>
        <w:pStyle w:val="Obsah1"/>
        <w:tabs>
          <w:tab w:val="left" w:pos="480"/>
          <w:tab w:val="right" w:leader="dot" w:pos="9060"/>
        </w:tabs>
        <w:rPr>
          <w:rFonts w:eastAsia="Times New Roman"/>
          <w:noProof/>
          <w:kern w:val="2"/>
          <w:szCs w:val="24"/>
          <w:lang w:eastAsia="cs-CZ"/>
        </w:rPr>
      </w:pPr>
      <w:hyperlink w:anchor="_Toc191820036" w:history="1">
        <w:r w:rsidRPr="003B2F6E">
          <w:rPr>
            <w:rStyle w:val="Hypertextovodkaz"/>
            <w:noProof/>
          </w:rPr>
          <w:t>7</w:t>
        </w:r>
        <w:r w:rsidRPr="003B2F6E">
          <w:rPr>
            <w:rFonts w:eastAsia="Times New Roman"/>
            <w:noProof/>
            <w:kern w:val="2"/>
            <w:szCs w:val="24"/>
            <w:lang w:eastAsia="cs-CZ"/>
          </w:rPr>
          <w:tab/>
        </w:r>
        <w:r w:rsidRPr="003B2F6E">
          <w:rPr>
            <w:rStyle w:val="Hypertextovodkaz"/>
            <w:noProof/>
          </w:rPr>
          <w:t>Seznam obrázků, rovnic a ukázek</w:t>
        </w:r>
        <w:r w:rsidRPr="003B2F6E">
          <w:rPr>
            <w:noProof/>
            <w:webHidden/>
          </w:rPr>
          <w:tab/>
        </w:r>
        <w:r w:rsidRPr="003B2F6E">
          <w:rPr>
            <w:noProof/>
            <w:webHidden/>
          </w:rPr>
          <w:fldChar w:fldCharType="begin"/>
        </w:r>
        <w:r w:rsidRPr="003B2F6E">
          <w:rPr>
            <w:noProof/>
            <w:webHidden/>
          </w:rPr>
          <w:instrText xml:space="preserve"> PAGEREF _Toc191820036 \h </w:instrText>
        </w:r>
        <w:r w:rsidRPr="003B2F6E">
          <w:rPr>
            <w:noProof/>
            <w:webHidden/>
          </w:rPr>
        </w:r>
        <w:r w:rsidRPr="003B2F6E">
          <w:rPr>
            <w:noProof/>
            <w:webHidden/>
          </w:rPr>
          <w:fldChar w:fldCharType="separate"/>
        </w:r>
        <w:r w:rsidR="00F04BD8">
          <w:rPr>
            <w:noProof/>
            <w:webHidden/>
          </w:rPr>
          <w:t>25</w:t>
        </w:r>
        <w:r w:rsidRPr="003B2F6E">
          <w:rPr>
            <w:noProof/>
            <w:webHidden/>
          </w:rPr>
          <w:fldChar w:fldCharType="end"/>
        </w:r>
      </w:hyperlink>
    </w:p>
    <w:p w14:paraId="19BE49A2" w14:textId="32B256B8" w:rsidR="002B4BEF" w:rsidRPr="003B2F6E" w:rsidRDefault="002B4BEF">
      <w:r w:rsidRPr="003B2F6E">
        <w:rPr>
          <w:b/>
          <w:bCs/>
        </w:rPr>
        <w:fldChar w:fldCharType="end"/>
      </w:r>
    </w:p>
    <w:p w14:paraId="680645E9" w14:textId="420726EC" w:rsidR="003D3D59" w:rsidRPr="003B2F6E" w:rsidRDefault="003D3D59"/>
    <w:p w14:paraId="1BD91A8F" w14:textId="2CCE3773" w:rsidR="00842D5F" w:rsidRPr="003B2F6E" w:rsidRDefault="00842D5F" w:rsidP="006B19F5"/>
    <w:p w14:paraId="72DC8F14" w14:textId="77777777" w:rsidR="00842D5F" w:rsidRPr="003B2F6E" w:rsidRDefault="00842D5F" w:rsidP="006B19F5">
      <w:r w:rsidRPr="003B2F6E">
        <w:br w:type="page"/>
      </w:r>
    </w:p>
    <w:p w14:paraId="5514F039" w14:textId="4BC4CF0D" w:rsidR="0034709F" w:rsidRPr="003B2F6E" w:rsidRDefault="0034709F" w:rsidP="0034709F">
      <w:pPr>
        <w:pStyle w:val="Nadpis1"/>
        <w:rPr>
          <w:sz w:val="36"/>
          <w:szCs w:val="36"/>
        </w:rPr>
      </w:pPr>
      <w:bookmarkStart w:id="0" w:name="_Toc191819116"/>
      <w:bookmarkStart w:id="1" w:name="_Toc191820022"/>
      <w:r w:rsidRPr="003B2F6E">
        <w:rPr>
          <w:sz w:val="36"/>
          <w:szCs w:val="36"/>
        </w:rPr>
        <w:lastRenderedPageBreak/>
        <w:t>Úvod</w:t>
      </w:r>
      <w:bookmarkEnd w:id="0"/>
      <w:bookmarkEnd w:id="1"/>
    </w:p>
    <w:p w14:paraId="7FD7001A" w14:textId="5150B654" w:rsidR="001E2361" w:rsidRPr="003B2F6E" w:rsidRDefault="001E2361" w:rsidP="00DF5A8F">
      <w:r w:rsidRPr="003B2F6E">
        <w:t xml:space="preserve">Cílem této práce je vytvořit software, který využívá </w:t>
      </w:r>
      <w:proofErr w:type="spellStart"/>
      <w:r w:rsidRPr="003B2F6E">
        <w:t>Voroného</w:t>
      </w:r>
      <w:proofErr w:type="spellEnd"/>
      <w:r w:rsidRPr="003B2F6E">
        <w:t xml:space="preserve"> diagram k analýze dostupnosti veřejných služeb na území Prahy. </w:t>
      </w:r>
      <w:proofErr w:type="spellStart"/>
      <w:r w:rsidRPr="003B2F6E">
        <w:t>Voroného</w:t>
      </w:r>
      <w:proofErr w:type="spellEnd"/>
      <w:r w:rsidRPr="003B2F6E">
        <w:t xml:space="preserve"> diagram je matematický model rozdělení prostoru na oblasti podle vzdálenosti k vybraným bodům. V tomto případě budou těmito body různé veřejné služby, jako jsou lékárny, stanice metra a autobusové zastávky. Každá oblast bude přiřazena k nejbližší službě, čímž vznikne přehledná vizualizace jejich rozmístění a dostupnosti.</w:t>
      </w:r>
    </w:p>
    <w:p w14:paraId="0E798627" w14:textId="1400DACF" w:rsidR="001324BB" w:rsidRPr="003B2F6E" w:rsidRDefault="001324BB" w:rsidP="00DF5A8F">
      <w:r w:rsidRPr="003B2F6E">
        <w:t>Hlavním přínosem tohoto projektu je možnost podrobné analýzy dostupnosti služeb v různých částech města. Díky vytvořenému systému bude možné určit, které oblasti mají dostatečné pokrytí například zdravotnickými zařízeními nebo veřejnou dopravou, a naopak identifikovat místa, kde je přístup ke službám omezený. Tato analýza může být užitečná nejen pro obyvatele města, kteří hledají nejbližší služby, ale i pro městské plánovače, kteří chtějí optimalizovat infrastrukturu a zajistit rovnoměrnější rozložení veřejných služeb.</w:t>
      </w:r>
    </w:p>
    <w:p w14:paraId="0B91D470" w14:textId="2D449848" w:rsidR="001E2361" w:rsidRPr="003B2F6E" w:rsidRDefault="001E2361" w:rsidP="00DF5A8F">
      <w:r w:rsidRPr="003B2F6E">
        <w:t xml:space="preserve">Projekt se zaměřuje na kombinaci </w:t>
      </w:r>
      <w:proofErr w:type="spellStart"/>
      <w:r w:rsidRPr="003B2F6E">
        <w:t>Voroného</w:t>
      </w:r>
      <w:proofErr w:type="spellEnd"/>
      <w:r w:rsidRPr="003B2F6E">
        <w:t xml:space="preserve"> diagramu s reálnými geografickými daty, přičemž vizualizace výsledků bude zobrazena nad mapou Prahy. Tento přístup umožní snadnou interpretaci výsledků a pochopení rozložení jednotlivých oblastí. Mapová reprezentace pomůže uživatelům lépe porozumět dostupnosti služeb a identifikovat případné problematické oblasti, kde by mohlo být vhodné zlepšit </w:t>
      </w:r>
      <w:r w:rsidR="009B72D4" w:rsidRPr="003B2F6E">
        <w:t xml:space="preserve">zajištění </w:t>
      </w:r>
      <w:r w:rsidRPr="003B2F6E">
        <w:t>infrastruktur</w:t>
      </w:r>
      <w:r w:rsidR="009B72D4" w:rsidRPr="003B2F6E">
        <w:t>y</w:t>
      </w:r>
      <w:r w:rsidRPr="003B2F6E">
        <w:t xml:space="preserve">. Důležitou součástí práce je také způsob získávání a zpracování dat o veřejných službách, přičemž projekt využije dostupné databáze a API, jako je </w:t>
      </w:r>
      <w:proofErr w:type="spellStart"/>
      <w:r w:rsidRPr="003B2F6E">
        <w:t>Overpass</w:t>
      </w:r>
      <w:proofErr w:type="spellEnd"/>
      <w:r w:rsidRPr="003B2F6E">
        <w:t xml:space="preserve"> API pro získávání bodů zájmu z </w:t>
      </w:r>
      <w:proofErr w:type="spellStart"/>
      <w:r w:rsidRPr="003B2F6E">
        <w:t>OpenStreetMap</w:t>
      </w:r>
      <w:proofErr w:type="spellEnd"/>
      <w:r w:rsidRPr="003B2F6E">
        <w:t>.</w:t>
      </w:r>
    </w:p>
    <w:p w14:paraId="17150DDB" w14:textId="51A8ABA7" w:rsidR="001E2361" w:rsidRPr="003B2F6E" w:rsidRDefault="001E2361" w:rsidP="00DF5A8F">
      <w:r w:rsidRPr="003B2F6E">
        <w:t>Kromě vizuální stránk</w:t>
      </w:r>
      <w:r w:rsidR="00F05107" w:rsidRPr="003B2F6E">
        <w:t>y</w:t>
      </w:r>
      <w:r w:rsidRPr="003B2F6E">
        <w:t xml:space="preserve"> </w:t>
      </w:r>
      <w:r w:rsidR="00547EF8" w:rsidRPr="003B2F6E">
        <w:t xml:space="preserve">se projekt ještě zaobírá stránkou teoretickou v rámci algoritmů a matematiky. </w:t>
      </w:r>
      <w:r w:rsidRPr="003B2F6E">
        <w:t xml:space="preserve"> </w:t>
      </w:r>
    </w:p>
    <w:p w14:paraId="3C0FFCAB" w14:textId="08AD50E7" w:rsidR="001E2361" w:rsidRPr="003B2F6E" w:rsidRDefault="001E2361" w:rsidP="00DF5A8F"/>
    <w:p w14:paraId="1CAE567D" w14:textId="5E982969" w:rsidR="00DF5A8F" w:rsidRPr="003B2F6E" w:rsidRDefault="00DF5A8F" w:rsidP="00DF5A8F">
      <w:r w:rsidRPr="003B2F6E">
        <w:br w:type="page"/>
      </w:r>
      <w:r w:rsidRPr="003B2F6E">
        <w:lastRenderedPageBreak/>
        <w:t xml:space="preserve">     </w:t>
      </w:r>
    </w:p>
    <w:p w14:paraId="0C23771E" w14:textId="693EF82E" w:rsidR="00DF5A8F" w:rsidRPr="003B2F6E" w:rsidRDefault="00DF5A8F" w:rsidP="00DF5A8F">
      <w:pPr>
        <w:pStyle w:val="Nadpis1"/>
        <w:rPr>
          <w:sz w:val="36"/>
          <w:szCs w:val="36"/>
        </w:rPr>
      </w:pPr>
      <w:bookmarkStart w:id="2" w:name="_Toc191819117"/>
      <w:bookmarkStart w:id="3" w:name="_Toc191820023"/>
      <w:proofErr w:type="spellStart"/>
      <w:r w:rsidRPr="003B2F6E">
        <w:rPr>
          <w:sz w:val="36"/>
          <w:szCs w:val="36"/>
        </w:rPr>
        <w:t>Voro</w:t>
      </w:r>
      <w:r w:rsidR="00387D10" w:rsidRPr="003B2F6E">
        <w:rPr>
          <w:sz w:val="36"/>
          <w:szCs w:val="36"/>
        </w:rPr>
        <w:t>ného</w:t>
      </w:r>
      <w:proofErr w:type="spellEnd"/>
      <w:r w:rsidRPr="003B2F6E">
        <w:rPr>
          <w:sz w:val="36"/>
          <w:szCs w:val="36"/>
        </w:rPr>
        <w:t xml:space="preserve"> diagram</w:t>
      </w:r>
      <w:bookmarkEnd w:id="2"/>
      <w:bookmarkEnd w:id="3"/>
      <w:r w:rsidR="002B4BEF" w:rsidRPr="003B2F6E">
        <w:rPr>
          <w:sz w:val="36"/>
          <w:szCs w:val="36"/>
        </w:rPr>
        <w:t>y</w:t>
      </w:r>
    </w:p>
    <w:p w14:paraId="7794C2E3" w14:textId="550C1F24" w:rsidR="00DB3335" w:rsidRPr="003B2F6E" w:rsidRDefault="00AB4385" w:rsidP="001324BB">
      <w:pPr>
        <w:rPr>
          <w:color w:val="4F81BD"/>
        </w:rPr>
      </w:pPr>
      <w:r w:rsidRPr="003B2F6E">
        <w:t xml:space="preserve">Pojmenované po Georgijem </w:t>
      </w:r>
      <w:proofErr w:type="spellStart"/>
      <w:r w:rsidRPr="003B2F6E">
        <w:t>Feodosjeviči</w:t>
      </w:r>
      <w:proofErr w:type="spellEnd"/>
      <w:r w:rsidRPr="003B2F6E">
        <w:t xml:space="preserve"> </w:t>
      </w:r>
      <w:proofErr w:type="spellStart"/>
      <w:r w:rsidRPr="003B2F6E">
        <w:t>Voroném</w:t>
      </w:r>
      <w:proofErr w:type="spellEnd"/>
      <w:r w:rsidRPr="003B2F6E">
        <w:t>, který byl matematik působící koncem 19. století a začátkem 20. století</w:t>
      </w:r>
      <w:r w:rsidR="00C1273C" w:rsidRPr="003B2F6E">
        <w:t xml:space="preserve"> v Rusku, na Ukrajině a v Polsku</w:t>
      </w:r>
      <w:r w:rsidRPr="003B2F6E">
        <w:t>.</w:t>
      </w:r>
      <w:r w:rsidR="000C3952" w:rsidRPr="003B2F6E">
        <w:rPr>
          <w:vertAlign w:val="superscript"/>
        </w:rPr>
        <w:t xml:space="preserve">[1] </w:t>
      </w:r>
      <w:r w:rsidR="00691CA9" w:rsidRPr="003B2F6E">
        <w:t>Diagram</w:t>
      </w:r>
      <w:r w:rsidR="00B76700" w:rsidRPr="003B2F6E">
        <w:t xml:space="preserve"> znázorňuje</w:t>
      </w:r>
      <w:r w:rsidR="00691CA9" w:rsidRPr="003B2F6E">
        <w:t xml:space="preserve"> rozdělení roviny na oblasti, o kterých platí, že oblast okolo bodu tvoří množinu bodů, které jsou blíže </w:t>
      </w:r>
      <w:r w:rsidR="005A4FDE" w:rsidRPr="003B2F6E">
        <w:t xml:space="preserve">k tomuto bodu </w:t>
      </w:r>
      <w:r w:rsidR="00691CA9" w:rsidRPr="003B2F6E">
        <w:t>než je</w:t>
      </w:r>
      <w:r w:rsidR="005A4FDE" w:rsidRPr="003B2F6E">
        <w:t xml:space="preserve"> jakýkoli další bod z jiné oblasti. </w:t>
      </w:r>
      <w:r w:rsidR="00E06723" w:rsidRPr="003B2F6E">
        <w:rPr>
          <w:noProof/>
          <w:color w:val="000000"/>
          <w:vertAlign w:val="superscript"/>
        </w:rPr>
        <w:t>[6]</w:t>
      </w:r>
    </w:p>
    <w:p w14:paraId="2A681BDF" w14:textId="19589D3C" w:rsidR="005A4FDE" w:rsidRPr="003B2F6E" w:rsidRDefault="005A4FDE" w:rsidP="001324BB">
      <w:pPr>
        <w:rPr>
          <w:color w:val="000000"/>
        </w:rPr>
      </w:pPr>
      <w:r w:rsidRPr="003B2F6E">
        <w:rPr>
          <w:b/>
          <w:bCs/>
          <w:color w:val="000000"/>
        </w:rPr>
        <w:t>Matematický zápis definice zní takto:</w:t>
      </w:r>
    </w:p>
    <w:p w14:paraId="6C6852C1" w14:textId="143521D9" w:rsidR="005A4FDE" w:rsidRPr="003B2F6E" w:rsidRDefault="00604833" w:rsidP="001324BB">
      <w:pPr>
        <w:rPr>
          <w:color w:val="000000"/>
        </w:rPr>
      </w:pPr>
      <w:r w:rsidRPr="003B2F6E">
        <w:rPr>
          <w:color w:val="000000"/>
        </w:rPr>
        <w:t xml:space="preserve">Nechť </w:t>
      </w:r>
      <w:r w:rsidRPr="003B2F6E">
        <w:rPr>
          <w:i/>
          <w:iCs/>
          <w:color w:val="000000"/>
        </w:rPr>
        <w:t>S = {p</w:t>
      </w:r>
      <w:r w:rsidRPr="003B2F6E">
        <w:rPr>
          <w:i/>
          <w:iCs/>
          <w:color w:val="000000"/>
          <w:vertAlign w:val="subscript"/>
        </w:rPr>
        <w:t>1</w:t>
      </w:r>
      <w:r w:rsidRPr="003B2F6E">
        <w:rPr>
          <w:i/>
          <w:iCs/>
          <w:color w:val="000000"/>
        </w:rPr>
        <w:t>​,p</w:t>
      </w:r>
      <w:r w:rsidRPr="003B2F6E">
        <w:rPr>
          <w:i/>
          <w:iCs/>
          <w:color w:val="000000"/>
          <w:vertAlign w:val="subscript"/>
        </w:rPr>
        <w:t>2</w:t>
      </w:r>
      <w:r w:rsidRPr="003B2F6E">
        <w:rPr>
          <w:i/>
          <w:iCs/>
          <w:color w:val="000000"/>
        </w:rPr>
        <w:t>​,…,</w:t>
      </w:r>
      <w:proofErr w:type="spellStart"/>
      <w:r w:rsidRPr="003B2F6E">
        <w:rPr>
          <w:i/>
          <w:iCs/>
          <w:color w:val="000000"/>
        </w:rPr>
        <w:t>p</w:t>
      </w:r>
      <w:r w:rsidRPr="003B2F6E">
        <w:rPr>
          <w:i/>
          <w:iCs/>
          <w:color w:val="000000"/>
          <w:vertAlign w:val="subscript"/>
        </w:rPr>
        <w:t>n</w:t>
      </w:r>
      <w:proofErr w:type="spellEnd"/>
      <w:r w:rsidRPr="003B2F6E">
        <w:rPr>
          <w:i/>
          <w:iCs/>
          <w:color w:val="000000"/>
        </w:rPr>
        <w:t xml:space="preserve">​} </w:t>
      </w:r>
      <w:r w:rsidRPr="003B2F6E">
        <w:rPr>
          <w:color w:val="000000"/>
        </w:rPr>
        <w:t>je</w:t>
      </w:r>
      <w:r w:rsidR="00042CD8" w:rsidRPr="003B2F6E">
        <w:rPr>
          <w:color w:val="000000"/>
        </w:rPr>
        <w:t xml:space="preserve"> množina bodů v metrickém prostoru s danou vzdálenostní funkcí </w:t>
      </w:r>
      <w:r w:rsidR="00042CD8" w:rsidRPr="003B2F6E">
        <w:rPr>
          <w:i/>
          <w:iCs/>
          <w:color w:val="000000"/>
        </w:rPr>
        <w:t>d(</w:t>
      </w:r>
      <w:proofErr w:type="spellStart"/>
      <w:r w:rsidR="00042CD8" w:rsidRPr="003B2F6E">
        <w:rPr>
          <w:i/>
          <w:iCs/>
          <w:color w:val="000000"/>
        </w:rPr>
        <w:t>x,y</w:t>
      </w:r>
      <w:proofErr w:type="spellEnd"/>
      <w:r w:rsidR="00042CD8" w:rsidRPr="003B2F6E">
        <w:rPr>
          <w:i/>
          <w:iCs/>
          <w:color w:val="000000"/>
        </w:rPr>
        <w:t xml:space="preserve">). </w:t>
      </w:r>
      <w:proofErr w:type="spellStart"/>
      <w:r w:rsidR="00042CD8" w:rsidRPr="003B2F6E">
        <w:rPr>
          <w:color w:val="000000"/>
        </w:rPr>
        <w:t>Voroného</w:t>
      </w:r>
      <w:proofErr w:type="spellEnd"/>
      <w:r w:rsidR="00042CD8" w:rsidRPr="003B2F6E">
        <w:rPr>
          <w:color w:val="000000"/>
        </w:rPr>
        <w:t xml:space="preserve"> oblast bodu </w:t>
      </w:r>
      <w:proofErr w:type="spellStart"/>
      <w:r w:rsidR="00042CD8" w:rsidRPr="003B2F6E">
        <w:rPr>
          <w:color w:val="000000"/>
        </w:rPr>
        <w:t>p</w:t>
      </w:r>
      <w:r w:rsidR="00042CD8" w:rsidRPr="003B2F6E">
        <w:rPr>
          <w:color w:val="000000"/>
          <w:vertAlign w:val="subscript"/>
        </w:rPr>
        <w:t>i</w:t>
      </w:r>
      <w:proofErr w:type="spellEnd"/>
      <w:r w:rsidR="00042CD8" w:rsidRPr="003B2F6E">
        <w:rPr>
          <w:color w:val="000000"/>
          <w:vertAlign w:val="subscript"/>
        </w:rPr>
        <w:t xml:space="preserve"> </w:t>
      </w:r>
      <w:r w:rsidR="00042CD8" w:rsidRPr="003B2F6E">
        <w:rPr>
          <w:color w:val="000000"/>
        </w:rPr>
        <w:t>je množina bodů, které jsou blíže k </w:t>
      </w:r>
      <w:proofErr w:type="spellStart"/>
      <w:r w:rsidR="00042CD8" w:rsidRPr="003B2F6E">
        <w:rPr>
          <w:i/>
          <w:iCs/>
          <w:color w:val="000000"/>
        </w:rPr>
        <w:t>p</w:t>
      </w:r>
      <w:r w:rsidR="00042CD8" w:rsidRPr="003B2F6E">
        <w:rPr>
          <w:i/>
          <w:iCs/>
          <w:color w:val="000000"/>
          <w:vertAlign w:val="subscript"/>
        </w:rPr>
        <w:t>i</w:t>
      </w:r>
      <w:proofErr w:type="spellEnd"/>
      <w:r w:rsidR="00042CD8" w:rsidRPr="003B2F6E">
        <w:rPr>
          <w:i/>
          <w:iCs/>
          <w:color w:val="000000"/>
        </w:rPr>
        <w:t xml:space="preserve"> </w:t>
      </w:r>
      <w:r w:rsidR="00042CD8" w:rsidRPr="003B2F6E">
        <w:rPr>
          <w:color w:val="000000"/>
        </w:rPr>
        <w:t xml:space="preserve">než ke kterémukoli jinému bodu </w:t>
      </w:r>
      <w:proofErr w:type="spellStart"/>
      <w:r w:rsidR="00042CD8" w:rsidRPr="003B2F6E">
        <w:rPr>
          <w:i/>
          <w:iCs/>
          <w:color w:val="000000"/>
        </w:rPr>
        <w:t>p</w:t>
      </w:r>
      <w:r w:rsidR="00042CD8" w:rsidRPr="003B2F6E">
        <w:rPr>
          <w:i/>
          <w:iCs/>
          <w:color w:val="000000"/>
          <w:vertAlign w:val="subscript"/>
        </w:rPr>
        <w:t>j</w:t>
      </w:r>
      <w:proofErr w:type="spellEnd"/>
      <w:r w:rsidR="00042CD8" w:rsidRPr="003B2F6E">
        <w:rPr>
          <w:i/>
          <w:iCs/>
          <w:color w:val="000000"/>
        </w:rPr>
        <w:t>(j ≠ i):</w:t>
      </w:r>
    </w:p>
    <w:p w14:paraId="14EA99FD" w14:textId="77777777" w:rsidR="00282423" w:rsidRPr="003B2F6E" w:rsidRDefault="00042CD8" w:rsidP="001324BB">
      <w:pPr>
        <w:rPr>
          <w:i/>
          <w:iCs/>
          <w:color w:val="000000"/>
        </w:rPr>
      </w:pPr>
      <w:r w:rsidRPr="003B2F6E">
        <w:rPr>
          <w:color w:val="000000"/>
        </w:rPr>
        <w:tab/>
      </w:r>
      <w:r w:rsidRPr="003B2F6E">
        <w:rPr>
          <w:i/>
          <w:iCs/>
          <w:color w:val="000000"/>
        </w:rPr>
        <w:t>V(</w:t>
      </w:r>
      <w:proofErr w:type="spellStart"/>
      <w:r w:rsidRPr="003B2F6E">
        <w:rPr>
          <w:i/>
          <w:iCs/>
          <w:color w:val="000000"/>
        </w:rPr>
        <w:t>p</w:t>
      </w:r>
      <w:r w:rsidRPr="003B2F6E">
        <w:rPr>
          <w:i/>
          <w:iCs/>
          <w:color w:val="000000"/>
          <w:vertAlign w:val="subscript"/>
        </w:rPr>
        <w:t>i</w:t>
      </w:r>
      <w:proofErr w:type="spellEnd"/>
      <w:r w:rsidRPr="003B2F6E">
        <w:rPr>
          <w:i/>
          <w:iCs/>
          <w:color w:val="000000"/>
        </w:rPr>
        <w:t>) = {x</w:t>
      </w:r>
      <w:r w:rsidR="003A1BCD" w:rsidRPr="003B2F6E">
        <w:rPr>
          <w:i/>
          <w:iCs/>
          <w:color w:val="000000"/>
        </w:rPr>
        <w:t xml:space="preserve"> </w:t>
      </w:r>
      <w:r w:rsidR="003A1BCD" w:rsidRPr="003B2F6E">
        <w:rPr>
          <w:rFonts w:ascii="Cambria Math" w:hAnsi="Cambria Math" w:cs="Cambria Math"/>
          <w:i/>
          <w:iCs/>
          <w:color w:val="000000"/>
        </w:rPr>
        <w:t>∈</w:t>
      </w:r>
      <w:r w:rsidR="003A1BCD" w:rsidRPr="003B2F6E">
        <w:rPr>
          <w:i/>
          <w:iCs/>
          <w:color w:val="000000"/>
        </w:rPr>
        <w:t xml:space="preserve"> </w:t>
      </w:r>
      <w:r w:rsidR="003A1BCD" w:rsidRPr="003B2F6E">
        <w:rPr>
          <w:b/>
          <w:bCs/>
          <w:i/>
          <w:iCs/>
          <w:color w:val="000000"/>
        </w:rPr>
        <w:t>R</w:t>
      </w:r>
      <w:r w:rsidR="003A1BCD" w:rsidRPr="003B2F6E">
        <w:rPr>
          <w:b/>
          <w:bCs/>
          <w:i/>
          <w:iCs/>
          <w:color w:val="000000"/>
          <w:vertAlign w:val="superscript"/>
        </w:rPr>
        <w:t>2</w:t>
      </w:r>
      <w:r w:rsidR="003A1BCD" w:rsidRPr="003B2F6E">
        <w:rPr>
          <w:b/>
          <w:bCs/>
          <w:i/>
          <w:iCs/>
          <w:color w:val="000000"/>
        </w:rPr>
        <w:t xml:space="preserve"> </w:t>
      </w:r>
      <w:r w:rsidR="003A1BCD" w:rsidRPr="003B2F6E">
        <w:rPr>
          <w:rFonts w:ascii="Cambria Math" w:hAnsi="Cambria Math" w:cs="Cambria Math"/>
          <w:i/>
          <w:iCs/>
          <w:color w:val="000000"/>
        </w:rPr>
        <w:t>∣</w:t>
      </w:r>
      <w:r w:rsidR="003A1BCD" w:rsidRPr="003B2F6E">
        <w:rPr>
          <w:i/>
          <w:iCs/>
          <w:color w:val="000000"/>
        </w:rPr>
        <w:t xml:space="preserve"> d(</w:t>
      </w:r>
      <w:proofErr w:type="spellStart"/>
      <w:r w:rsidR="003A1BCD" w:rsidRPr="003B2F6E">
        <w:rPr>
          <w:i/>
          <w:iCs/>
          <w:color w:val="000000"/>
        </w:rPr>
        <w:t>x,p</w:t>
      </w:r>
      <w:r w:rsidR="003A1BCD" w:rsidRPr="003B2F6E">
        <w:rPr>
          <w:i/>
          <w:iCs/>
          <w:color w:val="000000"/>
          <w:vertAlign w:val="subscript"/>
        </w:rPr>
        <w:t>i</w:t>
      </w:r>
      <w:proofErr w:type="spellEnd"/>
      <w:r w:rsidR="003A1BCD" w:rsidRPr="003B2F6E">
        <w:rPr>
          <w:i/>
          <w:iCs/>
          <w:color w:val="000000"/>
          <w:vertAlign w:val="subscript"/>
        </w:rPr>
        <w:t>​</w:t>
      </w:r>
      <w:r w:rsidR="003A1BCD" w:rsidRPr="003B2F6E">
        <w:rPr>
          <w:i/>
          <w:iCs/>
          <w:color w:val="000000"/>
        </w:rPr>
        <w:t>) &lt; d(</w:t>
      </w:r>
      <w:proofErr w:type="spellStart"/>
      <w:r w:rsidR="003A1BCD" w:rsidRPr="003B2F6E">
        <w:rPr>
          <w:i/>
          <w:iCs/>
          <w:color w:val="000000"/>
        </w:rPr>
        <w:t>x,p</w:t>
      </w:r>
      <w:r w:rsidR="003A1BCD" w:rsidRPr="003B2F6E">
        <w:rPr>
          <w:i/>
          <w:iCs/>
          <w:color w:val="000000"/>
          <w:vertAlign w:val="subscript"/>
        </w:rPr>
        <w:t>j</w:t>
      </w:r>
      <w:proofErr w:type="spellEnd"/>
      <w:r w:rsidR="003A1BCD" w:rsidRPr="003B2F6E">
        <w:rPr>
          <w:i/>
          <w:iCs/>
          <w:color w:val="000000"/>
        </w:rPr>
        <w:t>​) pro všechna j ≠ i</w:t>
      </w:r>
      <w:r w:rsidRPr="003B2F6E">
        <w:rPr>
          <w:i/>
          <w:iCs/>
          <w:color w:val="000000"/>
        </w:rPr>
        <w:t>}</w:t>
      </w:r>
    </w:p>
    <w:p w14:paraId="0765ACAF" w14:textId="72A2FC7A" w:rsidR="004109B8" w:rsidRPr="003B2F6E" w:rsidRDefault="003A1BCD" w:rsidP="001324BB">
      <w:pPr>
        <w:rPr>
          <w:color w:val="000000"/>
        </w:rPr>
      </w:pPr>
      <w:proofErr w:type="spellStart"/>
      <w:r w:rsidRPr="003B2F6E">
        <w:rPr>
          <w:color w:val="000000"/>
        </w:rPr>
        <w:t>Voroného</w:t>
      </w:r>
      <w:proofErr w:type="spellEnd"/>
      <w:r w:rsidRPr="003B2F6E">
        <w:rPr>
          <w:color w:val="000000"/>
        </w:rPr>
        <w:t xml:space="preserve"> diagram je pak rozdělení prostoru na </w:t>
      </w:r>
      <w:proofErr w:type="spellStart"/>
      <w:r w:rsidRPr="003B2F6E">
        <w:rPr>
          <w:color w:val="000000"/>
        </w:rPr>
        <w:t>Voroného</w:t>
      </w:r>
      <w:proofErr w:type="spellEnd"/>
      <w:r w:rsidRPr="003B2F6E">
        <w:rPr>
          <w:color w:val="000000"/>
        </w:rPr>
        <w:t xml:space="preserve"> oblasti odpovídající jednotlivým bodů v </w:t>
      </w:r>
      <w:r w:rsidRPr="003B2F6E">
        <w:rPr>
          <w:i/>
          <w:iCs/>
          <w:color w:val="000000"/>
        </w:rPr>
        <w:t>S</w:t>
      </w:r>
      <w:r w:rsidRPr="003B2F6E">
        <w:rPr>
          <w:color w:val="000000"/>
        </w:rPr>
        <w:t>.</w:t>
      </w:r>
      <w:r w:rsidR="000C3952" w:rsidRPr="003B2F6E">
        <w:rPr>
          <w:color w:val="000000"/>
          <w:vertAlign w:val="superscript"/>
        </w:rPr>
        <w:t xml:space="preserve">[2] </w:t>
      </w:r>
      <w:r w:rsidR="005E5638" w:rsidRPr="003B2F6E">
        <w:rPr>
          <w:color w:val="000000"/>
        </w:rPr>
        <w:t>Vytvořené diagramy se uplatňují v několika oborech jako je geometrie, přírodní vědy, sociologie, hydrologi</w:t>
      </w:r>
      <w:r w:rsidR="00312525" w:rsidRPr="003B2F6E">
        <w:rPr>
          <w:color w:val="000000"/>
        </w:rPr>
        <w:t>e</w:t>
      </w:r>
      <w:r w:rsidR="005E5638" w:rsidRPr="003B2F6E">
        <w:rPr>
          <w:color w:val="000000"/>
        </w:rPr>
        <w:t xml:space="preserve"> nebo dokonce v modelování struktury v 3D tisku</w:t>
      </w:r>
      <w:r w:rsidR="009A7B55" w:rsidRPr="003B2F6E">
        <w:rPr>
          <w:color w:val="000000"/>
        </w:rPr>
        <w:t xml:space="preserve"> apod.</w:t>
      </w:r>
      <w:r w:rsidR="005E5638" w:rsidRPr="003B2F6E">
        <w:rPr>
          <w:color w:val="000000"/>
        </w:rPr>
        <w:t>.</w:t>
      </w:r>
      <w:r w:rsidR="00E06723" w:rsidRPr="003B2F6E">
        <w:rPr>
          <w:noProof/>
          <w:color w:val="000000"/>
          <w:vertAlign w:val="superscript"/>
        </w:rPr>
        <w:t>[6]</w:t>
      </w:r>
      <w:r w:rsidR="009A7B55" w:rsidRPr="003B2F6E">
        <w:rPr>
          <w:color w:val="4F81BD"/>
        </w:rPr>
        <w:t xml:space="preserve">  </w:t>
      </w:r>
      <w:r w:rsidR="009A7B55" w:rsidRPr="003B2F6E">
        <w:rPr>
          <w:color w:val="000000"/>
        </w:rPr>
        <w:t xml:space="preserve">Ve vědách se takové rozdělení používá k analýze či plánování systému.  </w:t>
      </w:r>
    </w:p>
    <w:p w14:paraId="4F5B0809" w14:textId="2236260A" w:rsidR="004109B8" w:rsidRPr="003B2F6E" w:rsidRDefault="00F02564" w:rsidP="004109B8">
      <w:pPr>
        <w:keepNext/>
        <w:jc w:val="center"/>
      </w:pPr>
      <w:r>
        <w:rPr>
          <w:noProof/>
          <w:color w:val="000000"/>
        </w:rPr>
        <w:drawing>
          <wp:inline distT="0" distB="0" distL="0" distR="0" wp14:anchorId="054651DF" wp14:editId="593004D4">
            <wp:extent cx="3432175" cy="324929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2175" cy="3249295"/>
                    </a:xfrm>
                    <a:prstGeom prst="rect">
                      <a:avLst/>
                    </a:prstGeom>
                    <a:noFill/>
                    <a:ln>
                      <a:noFill/>
                    </a:ln>
                  </pic:spPr>
                </pic:pic>
              </a:graphicData>
            </a:graphic>
          </wp:inline>
        </w:drawing>
      </w:r>
    </w:p>
    <w:p w14:paraId="0F08D3CF" w14:textId="5BABB6DE" w:rsidR="005E5638" w:rsidRPr="003B2F6E" w:rsidRDefault="004109B8" w:rsidP="004109B8">
      <w:pPr>
        <w:pStyle w:val="Titulek"/>
        <w:jc w:val="center"/>
        <w:rPr>
          <w:i/>
          <w:iCs/>
          <w:color w:val="000000"/>
        </w:rPr>
      </w:pPr>
      <w:bookmarkStart w:id="4" w:name="_Toc193646161"/>
      <w:r w:rsidRPr="003B2F6E">
        <w:t xml:space="preserve">Obrázek </w:t>
      </w:r>
      <w:fldSimple w:instr=" SEQ Obrázek \* ARABIC ">
        <w:r w:rsidR="00F04BD8">
          <w:rPr>
            <w:noProof/>
          </w:rPr>
          <w:t>1</w:t>
        </w:r>
      </w:fldSimple>
      <w:r w:rsidRPr="003B2F6E">
        <w:t xml:space="preserve"> </w:t>
      </w:r>
      <w:proofErr w:type="spellStart"/>
      <w:r w:rsidRPr="003B2F6E">
        <w:t>Voroného</w:t>
      </w:r>
      <w:proofErr w:type="spellEnd"/>
      <w:r w:rsidRPr="003B2F6E">
        <w:t xml:space="preserve"> diagram</w:t>
      </w:r>
      <w:r w:rsidR="00921D75" w:rsidRPr="003B2F6E">
        <w:rPr>
          <w:noProof/>
        </w:rPr>
        <w:t xml:space="preserve"> </w:t>
      </w:r>
      <w:r w:rsidR="003D3D59" w:rsidRPr="003B2F6E">
        <w:rPr>
          <w:noProof/>
          <w:sz w:val="24"/>
          <w:szCs w:val="24"/>
          <w:vertAlign w:val="superscript"/>
        </w:rPr>
        <w:t>[17]</w:t>
      </w:r>
      <w:bookmarkEnd w:id="4"/>
    </w:p>
    <w:p w14:paraId="6C9F2750" w14:textId="25EE8FDC" w:rsidR="003A1BCD" w:rsidRPr="003B2F6E" w:rsidRDefault="00CB7EB9" w:rsidP="001324BB">
      <w:pPr>
        <w:pStyle w:val="Nadpis2"/>
        <w:jc w:val="both"/>
        <w:rPr>
          <w:sz w:val="32"/>
          <w:szCs w:val="32"/>
        </w:rPr>
      </w:pPr>
      <w:bookmarkStart w:id="5" w:name="_Toc191819118"/>
      <w:bookmarkStart w:id="6" w:name="_Toc191820024"/>
      <w:r w:rsidRPr="003B2F6E">
        <w:rPr>
          <w:sz w:val="32"/>
          <w:szCs w:val="32"/>
        </w:rPr>
        <w:t>Historie</w:t>
      </w:r>
      <w:bookmarkEnd w:id="5"/>
      <w:bookmarkEnd w:id="6"/>
    </w:p>
    <w:p w14:paraId="67F188F8" w14:textId="3428319C" w:rsidR="003641C2" w:rsidRPr="003B2F6E" w:rsidRDefault="003641C2" w:rsidP="001324BB">
      <w:r w:rsidRPr="003B2F6E">
        <w:t xml:space="preserve">Koncept </w:t>
      </w:r>
      <w:proofErr w:type="spellStart"/>
      <w:r w:rsidRPr="003B2F6E">
        <w:t>Voroného</w:t>
      </w:r>
      <w:proofErr w:type="spellEnd"/>
      <w:r w:rsidRPr="003B2F6E">
        <w:t xml:space="preserve"> diagramů sahá hluboko do historie a jejich základní principy lze vystopovat až do 17. století. Ačkoli samotný pojem „</w:t>
      </w:r>
      <w:proofErr w:type="spellStart"/>
      <w:r w:rsidRPr="003B2F6E">
        <w:t>Voroného</w:t>
      </w:r>
      <w:proofErr w:type="spellEnd"/>
      <w:r w:rsidRPr="003B2F6E">
        <w:t xml:space="preserve"> diagram“ vznikl až později, jeho podstata </w:t>
      </w:r>
      <w:r w:rsidRPr="003B2F6E">
        <w:lastRenderedPageBreak/>
        <w:t>byla v různých formách využívána již mnohem dříve. René Descartes, slavný francouzský filozof a matematik, ve svém díle</w:t>
      </w:r>
      <w:r w:rsidR="00AF102B" w:rsidRPr="003B2F6E">
        <w:t xml:space="preserve"> „</w:t>
      </w:r>
      <w:r w:rsidRPr="003B2F6E">
        <w:t>Principy filozofie</w:t>
      </w:r>
      <w:r w:rsidR="00AF102B" w:rsidRPr="003B2F6E">
        <w:t>“</w:t>
      </w:r>
      <w:r w:rsidRPr="003B2F6E">
        <w:t xml:space="preserve"> z roku 1644 neformálně použil myšlenku rozdělení prostoru, která byla v mnohém podobná </w:t>
      </w:r>
      <w:proofErr w:type="spellStart"/>
      <w:r w:rsidRPr="003B2F6E">
        <w:t>Voroného</w:t>
      </w:r>
      <w:proofErr w:type="spellEnd"/>
      <w:r w:rsidRPr="003B2F6E">
        <w:t xml:space="preserve"> diagramům. Descartes použil tento koncept k ilustraci rozložení hmoty ve sluneční soustavě a jejím okolí, přičemž předpokládal, že prostor může být rozdělen na oblasti kolem jednotlivých nebeských těles v závislosti na jejich přitažlivosti a vzájemném působení. Ačkoli tehdy nebyly </w:t>
      </w:r>
      <w:proofErr w:type="spellStart"/>
      <w:r w:rsidRPr="003B2F6E">
        <w:t>Voroného</w:t>
      </w:r>
      <w:proofErr w:type="spellEnd"/>
      <w:r w:rsidRPr="003B2F6E">
        <w:t xml:space="preserve"> diagramy definovány v dnešním matematickém smyslu, jednalo se o jeden z prvních historických příkladů jejich využití.</w:t>
      </w:r>
      <w:r w:rsidR="00E06723" w:rsidRPr="003B2F6E">
        <w:rPr>
          <w:noProof/>
          <w:vertAlign w:val="superscript"/>
        </w:rPr>
        <w:t>[5]</w:t>
      </w:r>
      <w:r w:rsidRPr="003B2F6E">
        <w:t xml:space="preserve">  </w:t>
      </w:r>
    </w:p>
    <w:p w14:paraId="21F28153" w14:textId="6A47C5FC" w:rsidR="003641C2" w:rsidRPr="003B2F6E" w:rsidRDefault="003641C2" w:rsidP="001324BB">
      <w:r w:rsidRPr="003B2F6E">
        <w:t xml:space="preserve">Další významná aplikace podobné myšlenky se objevila v 19. století, kdy britský fyzik John </w:t>
      </w:r>
      <w:proofErr w:type="spellStart"/>
      <w:r w:rsidRPr="003B2F6E">
        <w:t>Snow</w:t>
      </w:r>
      <w:proofErr w:type="spellEnd"/>
      <w:r w:rsidRPr="003B2F6E">
        <w:t xml:space="preserve"> použil grafickou metodu, která se strukturou velmi podobala </w:t>
      </w:r>
      <w:proofErr w:type="spellStart"/>
      <w:r w:rsidRPr="003B2F6E">
        <w:t>Voroného</w:t>
      </w:r>
      <w:proofErr w:type="spellEnd"/>
      <w:r w:rsidRPr="003B2F6E">
        <w:t xml:space="preserve"> diagramům, k analýze šíření cholery v Londýně. Během velké cholery v roce 1854 si </w:t>
      </w:r>
      <w:proofErr w:type="spellStart"/>
      <w:r w:rsidRPr="003B2F6E">
        <w:t>Snow</w:t>
      </w:r>
      <w:proofErr w:type="spellEnd"/>
      <w:r w:rsidRPr="003B2F6E">
        <w:t xml:space="preserve"> povšiml, že výskyt onemocnění nebyl v městských čtvrtích rovnoměrně rozprostřen, ale naopak se soustředil do určitých oblastí. Rozhodl se tedy zakreslit polohu jednotlivých případů cholery na mapě Londýna a porovnat ji s umístěním </w:t>
      </w:r>
      <w:r w:rsidR="009F55EE" w:rsidRPr="003B2F6E">
        <w:t>studen</w:t>
      </w:r>
      <w:r w:rsidRPr="003B2F6E">
        <w:t xml:space="preserve">, které tehdy sloužily jako hlavní zdroj pitné vody pro obyvatele. Výsledná analýza ukázala, že nejvíce nakažených osob žilo v blízkosti jedné konkrétní studny, která se nakonec ukázala být zdrojem nákazy. Tímto způsobem </w:t>
      </w:r>
      <w:proofErr w:type="spellStart"/>
      <w:r w:rsidRPr="003B2F6E">
        <w:t>Snow</w:t>
      </w:r>
      <w:proofErr w:type="spellEnd"/>
      <w:r w:rsidRPr="003B2F6E">
        <w:t xml:space="preserve"> dokázal spojit šíření cholery se znečištěnou vodou. Jeho myšlenka byla blízká k myšlence rozdělení prostoru na oblasti</w:t>
      </w:r>
      <w:r w:rsidR="00AF4BEA" w:rsidRPr="003B2F6E">
        <w:t xml:space="preserve">, kde každý bod patří k nejbližšímu zdroji, a tak </w:t>
      </w:r>
      <w:proofErr w:type="spellStart"/>
      <w:r w:rsidR="00AF4BEA" w:rsidRPr="003B2F6E">
        <w:t>Voroného</w:t>
      </w:r>
      <w:proofErr w:type="spellEnd"/>
      <w:r w:rsidR="00AF4BEA" w:rsidRPr="003B2F6E">
        <w:t xml:space="preserve"> diagramy fungují.</w:t>
      </w:r>
      <w:r w:rsidR="00E06723" w:rsidRPr="003B2F6E">
        <w:rPr>
          <w:noProof/>
          <w:vertAlign w:val="superscript"/>
        </w:rPr>
        <w:t>[5]</w:t>
      </w:r>
    </w:p>
    <w:p w14:paraId="65809CA2" w14:textId="02278D97" w:rsidR="00CB7EB9" w:rsidRPr="003B2F6E" w:rsidRDefault="00AF4BEA" w:rsidP="001324BB">
      <w:r w:rsidRPr="003B2F6E">
        <w:t xml:space="preserve">Struktury, které dnes nesou označení </w:t>
      </w:r>
      <w:proofErr w:type="spellStart"/>
      <w:r w:rsidRPr="003B2F6E">
        <w:t>Voroného</w:t>
      </w:r>
      <w:proofErr w:type="spellEnd"/>
      <w:r w:rsidRPr="003B2F6E">
        <w:t xml:space="preserve"> diagramy, získaly své jméno po významném ruském matematikovi Georgiji </w:t>
      </w:r>
      <w:proofErr w:type="spellStart"/>
      <w:r w:rsidRPr="003B2F6E">
        <w:t>Feodosjeviči</w:t>
      </w:r>
      <w:proofErr w:type="spellEnd"/>
      <w:r w:rsidRPr="003B2F6E">
        <w:t xml:space="preserve"> </w:t>
      </w:r>
      <w:proofErr w:type="spellStart"/>
      <w:r w:rsidRPr="003B2F6E">
        <w:t>Voroném</w:t>
      </w:r>
      <w:proofErr w:type="spellEnd"/>
      <w:r w:rsidRPr="003B2F6E">
        <w:t xml:space="preserve">. </w:t>
      </w:r>
      <w:proofErr w:type="spellStart"/>
      <w:r w:rsidRPr="003B2F6E">
        <w:t>Voronoj</w:t>
      </w:r>
      <w:proofErr w:type="spellEnd"/>
      <w:r w:rsidRPr="003B2F6E">
        <w:t xml:space="preserve"> se ve své práci intenzivně věnoval studiu geometrických vlastností prostoru a jejich matematickému popisu. Jedním z jeho nejvýznamnějších přínosů bylo to, že se mu podařilo zobecnit a přesně nadefinovat </w:t>
      </w:r>
      <w:proofErr w:type="spellStart"/>
      <w:r w:rsidRPr="003B2F6E">
        <w:t>Voroného</w:t>
      </w:r>
      <w:proofErr w:type="spellEnd"/>
      <w:r w:rsidRPr="003B2F6E">
        <w:t xml:space="preserve"> diagramy pro n-rozměrné prostory, což znamená, že rozšířil jejich původní dvourozměrný koncept do libovolného počtu dimenzí. Tím vytvořil pevný matematický základ, na kterém později stavěly další generace vědců a matematiků. Díky jeho práci bylo možné </w:t>
      </w:r>
      <w:proofErr w:type="spellStart"/>
      <w:r w:rsidRPr="003B2F6E">
        <w:t>Voroného</w:t>
      </w:r>
      <w:proofErr w:type="spellEnd"/>
      <w:r w:rsidRPr="003B2F6E">
        <w:t xml:space="preserve"> diagramy nejen lépe pochopit a analyzovat, ale také aplikovat v různých oblastech, kde jejich využití přináší významné výsledky. </w:t>
      </w:r>
      <w:r w:rsidR="00E06723" w:rsidRPr="003B2F6E">
        <w:rPr>
          <w:noProof/>
          <w:color w:val="000000"/>
          <w:vertAlign w:val="superscript"/>
        </w:rPr>
        <w:t>[1</w:t>
      </w:r>
      <w:r w:rsidR="000C3952" w:rsidRPr="003B2F6E">
        <w:rPr>
          <w:noProof/>
          <w:color w:val="000000"/>
          <w:vertAlign w:val="superscript"/>
        </w:rPr>
        <w:t>]</w:t>
      </w:r>
      <w:r w:rsidR="00E06723" w:rsidRPr="003B2F6E">
        <w:rPr>
          <w:noProof/>
          <w:vertAlign w:val="superscript"/>
        </w:rPr>
        <w:t xml:space="preserve"> [5]</w:t>
      </w:r>
    </w:p>
    <w:p w14:paraId="2E4070AF" w14:textId="7DD57FAC" w:rsidR="00CB7EB9" w:rsidRPr="003B2F6E" w:rsidRDefault="00CB7EB9" w:rsidP="001324BB">
      <w:pPr>
        <w:pStyle w:val="Nadpis2"/>
        <w:jc w:val="both"/>
        <w:rPr>
          <w:sz w:val="32"/>
          <w:szCs w:val="32"/>
        </w:rPr>
      </w:pPr>
      <w:bookmarkStart w:id="7" w:name="_Toc191819119"/>
      <w:bookmarkStart w:id="8" w:name="_Toc191820025"/>
      <w:r w:rsidRPr="003B2F6E">
        <w:rPr>
          <w:sz w:val="32"/>
          <w:szCs w:val="32"/>
        </w:rPr>
        <w:t>Přírůstkový algoritmus</w:t>
      </w:r>
      <w:bookmarkEnd w:id="7"/>
      <w:bookmarkEnd w:id="8"/>
    </w:p>
    <w:p w14:paraId="706F3028" w14:textId="45E6C50D" w:rsidR="009F678C" w:rsidRPr="003B2F6E" w:rsidRDefault="009F678C" w:rsidP="001324BB">
      <w:r w:rsidRPr="003B2F6E">
        <w:t xml:space="preserve">Přírůstkový algoritmus je jednou z nejjednodušších metod pro konstrukci </w:t>
      </w:r>
      <w:proofErr w:type="spellStart"/>
      <w:r w:rsidRPr="003B2F6E">
        <w:t>Voroného</w:t>
      </w:r>
      <w:proofErr w:type="spellEnd"/>
      <w:r w:rsidRPr="003B2F6E">
        <w:t xml:space="preserve"> diagramu a je někdy označován jako „Naivní algoritmus“, protože jeho základní implementace je poměrně triviální, avšak ve své základní podobě postrádá efektivitu. Přestože nepatří mezi nejrychlejší metody, jeho výhoda spočívá v jednoduchosti implementace a snadném pochopení jeho principu.</w:t>
      </w:r>
      <w:r w:rsidR="00E06723" w:rsidRPr="003B2F6E">
        <w:rPr>
          <w:noProof/>
          <w:vertAlign w:val="superscript"/>
        </w:rPr>
        <w:t xml:space="preserve">[5] </w:t>
      </w:r>
      <w:r w:rsidRPr="003B2F6E">
        <w:t xml:space="preserve">Tento algoritmus pracuje tak, že nejprve vytvoří malou podmnožinu </w:t>
      </w:r>
      <w:proofErr w:type="spellStart"/>
      <w:r w:rsidRPr="003B2F6E">
        <w:t>Voroného</w:t>
      </w:r>
      <w:proofErr w:type="spellEnd"/>
      <w:r w:rsidRPr="003B2F6E">
        <w:t xml:space="preserve"> diagramu, obvykle obsahující pouze několik bodů, a poté postupně přidává další body, přičemž se s každým novým bodem upravuje již existující diagram. Tímto způsobem se postupně vytváří celý </w:t>
      </w:r>
      <w:proofErr w:type="spellStart"/>
      <w:r w:rsidRPr="003B2F6E">
        <w:t>Voroného</w:t>
      </w:r>
      <w:proofErr w:type="spellEnd"/>
      <w:r w:rsidRPr="003B2F6E">
        <w:t xml:space="preserve"> diagram.</w:t>
      </w:r>
    </w:p>
    <w:p w14:paraId="64EE4C4B" w14:textId="162F7527" w:rsidR="00184510" w:rsidRPr="003B2F6E" w:rsidRDefault="009F678C" w:rsidP="001324BB">
      <w:r w:rsidRPr="003B2F6E">
        <w:t xml:space="preserve">Každým přidáním nového bodu do existujícího diagramu dochází k jeho aktualizaci, což znamená, že je třeba určit oblasti, které budou změnou ovlivněny. Konkrétně je nutné zjistit, které části stávajícího </w:t>
      </w:r>
      <w:proofErr w:type="spellStart"/>
      <w:r w:rsidRPr="003B2F6E">
        <w:t>Voroného</w:t>
      </w:r>
      <w:proofErr w:type="spellEnd"/>
      <w:r w:rsidRPr="003B2F6E">
        <w:t xml:space="preserve"> diagramu se změní, protože právě přidaný bod bude mít v </w:t>
      </w:r>
      <w:r w:rsidRPr="003B2F6E">
        <w:lastRenderedPageBreak/>
        <w:t xml:space="preserve">některých oblastech nejkratší vzdálenost ve srovnání s ostatními body. Následně je nutné tyto změněné oblasti přepočítat a aktualizovat hranice tak, aby každý bod v dané oblasti patřil k nejbližšímu bodu diagramu. Tento proces se opakuje s každým dalším přidaným bodem, což znamená, že postupně dochází k rozšiřování a upravování </w:t>
      </w:r>
      <w:proofErr w:type="spellStart"/>
      <w:r w:rsidRPr="003B2F6E">
        <w:t>Voroného</w:t>
      </w:r>
      <w:proofErr w:type="spellEnd"/>
      <w:r w:rsidRPr="003B2F6E">
        <w:t xml:space="preserve"> diagramu.</w:t>
      </w:r>
      <w:r w:rsidR="00E06723" w:rsidRPr="003B2F6E">
        <w:rPr>
          <w:noProof/>
          <w:vertAlign w:val="superscript"/>
        </w:rPr>
        <w:t>[3]</w:t>
      </w:r>
    </w:p>
    <w:p w14:paraId="281892EA" w14:textId="69E17E65" w:rsidR="00184510" w:rsidRPr="003B2F6E" w:rsidRDefault="009F678C" w:rsidP="001324BB">
      <w:r w:rsidRPr="003B2F6E">
        <w:t xml:space="preserve">Jedním z největších problémů tohoto přístupu je jeho výpočetní neefektivita, zejména pro velké množství bodů. Při každém přidání nového bodu je nutné prohledat celý existující </w:t>
      </w:r>
      <w:proofErr w:type="spellStart"/>
      <w:r w:rsidRPr="003B2F6E">
        <w:t>Voroného</w:t>
      </w:r>
      <w:proofErr w:type="spellEnd"/>
      <w:r w:rsidRPr="003B2F6E">
        <w:t xml:space="preserve"> diagram, což vede k velmi vysoké výpočetní náročnosti. Časová složitost tohoto algoritmu je </w:t>
      </w:r>
      <w:r w:rsidRPr="003B2F6E">
        <w:rPr>
          <w:b/>
          <w:bCs/>
          <w:i/>
          <w:iCs/>
        </w:rPr>
        <w:t>O(n²)</w:t>
      </w:r>
      <w:r w:rsidR="00CF0F8D" w:rsidRPr="003B2F6E">
        <w:t>,</w:t>
      </w:r>
      <w:r w:rsidRPr="003B2F6E">
        <w:t xml:space="preserve"> což znamená, že s rostoucím počtem bodů roste doba výpočtu kvadraticky. Pro menší množiny dat nemusí být tento problém příliš patrný, avšak pokud pracujeme s velkými datovými sadami, jako jsou například souřadnice stovek nebo tisíců městských služeb v geografickém informačním systému, může být tento přístup velmi pomalý a nepraktický.</w:t>
      </w:r>
      <w:r w:rsidR="00E06723" w:rsidRPr="003B2F6E">
        <w:rPr>
          <w:noProof/>
          <w:vertAlign w:val="superscript"/>
        </w:rPr>
        <w:t>[3]</w:t>
      </w:r>
    </w:p>
    <w:p w14:paraId="38565C08" w14:textId="3B60ED40" w:rsidR="009F678C" w:rsidRPr="003B2F6E" w:rsidRDefault="00DD7E7B" w:rsidP="001324BB">
      <w:r w:rsidRPr="003B2F6E">
        <w:t>Za d</w:t>
      </w:r>
      <w:r w:rsidR="009F678C" w:rsidRPr="003B2F6E">
        <w:t xml:space="preserve">alší nevýhodu přírůstkového algoritmu </w:t>
      </w:r>
      <w:r w:rsidRPr="003B2F6E">
        <w:t>lze považovat</w:t>
      </w:r>
      <w:r w:rsidR="00717C8B" w:rsidRPr="003B2F6E">
        <w:t xml:space="preserve"> skutečnost</w:t>
      </w:r>
      <w:r w:rsidR="009F678C" w:rsidRPr="003B2F6E">
        <w:t>, že je častá potřeba opravovat strukturu diagramu při přidávání nových bodů. Každý nový bod totiž může ovlivnit poměrně rozsáhlou oblast, což vede k nutnosti opětovného výpočtu několika hran a průsečíků. Vzhledem k tomu, že přepočítání diagramu probíhá po každém přidání nového bodu, dochází k neefektivnímu využití výpočetních zdrojů, což ještě více umocňuje jeho výpočetní náročnost.</w:t>
      </w:r>
      <w:r w:rsidR="00E06723" w:rsidRPr="003B2F6E">
        <w:rPr>
          <w:noProof/>
          <w:vertAlign w:val="superscript"/>
        </w:rPr>
        <w:t>[4]</w:t>
      </w:r>
    </w:p>
    <w:p w14:paraId="2B7AF3FF" w14:textId="0F5FB9FC" w:rsidR="00D72A51" w:rsidRPr="003B2F6E" w:rsidRDefault="00D72A51" w:rsidP="001324BB">
      <w:r w:rsidRPr="003B2F6E">
        <w:t xml:space="preserve">Přestože je tento algoritmus poměrně jednoduchý na implementaci, jeho využití je vhodné pouze pro menší množiny bodů, kde rychlost výpočtu není kritickým faktorem. V případě větších </w:t>
      </w:r>
      <w:proofErr w:type="spellStart"/>
      <w:r w:rsidRPr="003B2F6E">
        <w:t>datasetů</w:t>
      </w:r>
      <w:proofErr w:type="spellEnd"/>
      <w:r w:rsidRPr="003B2F6E">
        <w:t xml:space="preserve"> je vhodné hledat efektivnější možnosti například </w:t>
      </w:r>
      <w:proofErr w:type="spellStart"/>
      <w:r w:rsidRPr="003B2F6E">
        <w:t>Fortunův</w:t>
      </w:r>
      <w:proofErr w:type="spellEnd"/>
      <w:r w:rsidRPr="003B2F6E">
        <w:t xml:space="preserve"> algoritmus.</w:t>
      </w:r>
    </w:p>
    <w:p w14:paraId="2F0E1192" w14:textId="51C8EAF5" w:rsidR="00A71C10" w:rsidRPr="003B2F6E" w:rsidRDefault="00184510" w:rsidP="001324BB">
      <w:r w:rsidRPr="003B2F6E">
        <w:t xml:space="preserve"> </w:t>
      </w:r>
    </w:p>
    <w:p w14:paraId="41244078" w14:textId="3C3A6985" w:rsidR="003A1BCD" w:rsidRPr="003B2F6E" w:rsidRDefault="003A1BCD" w:rsidP="001324BB">
      <w:pPr>
        <w:pStyle w:val="Nadpis2"/>
        <w:jc w:val="both"/>
        <w:rPr>
          <w:sz w:val="32"/>
          <w:szCs w:val="32"/>
        </w:rPr>
      </w:pPr>
      <w:bookmarkStart w:id="9" w:name="_Toc191819120"/>
      <w:bookmarkStart w:id="10" w:name="_Toc191820026"/>
      <w:proofErr w:type="spellStart"/>
      <w:r w:rsidRPr="003B2F6E">
        <w:rPr>
          <w:sz w:val="32"/>
          <w:szCs w:val="32"/>
        </w:rPr>
        <w:t>Fortunův</w:t>
      </w:r>
      <w:proofErr w:type="spellEnd"/>
      <w:r w:rsidRPr="003B2F6E">
        <w:rPr>
          <w:sz w:val="32"/>
          <w:szCs w:val="32"/>
        </w:rPr>
        <w:t xml:space="preserve"> algoritmus</w:t>
      </w:r>
      <w:bookmarkEnd w:id="9"/>
      <w:bookmarkEnd w:id="10"/>
      <w:r w:rsidRPr="003B2F6E">
        <w:rPr>
          <w:sz w:val="32"/>
          <w:szCs w:val="32"/>
        </w:rPr>
        <w:t xml:space="preserve"> </w:t>
      </w:r>
    </w:p>
    <w:p w14:paraId="7BFF2301" w14:textId="04B8642C" w:rsidR="00314F0C" w:rsidRPr="003B2F6E" w:rsidRDefault="00402FB9" w:rsidP="001324BB">
      <w:pPr>
        <w:rPr>
          <w:color w:val="000000"/>
        </w:rPr>
      </w:pPr>
      <w:proofErr w:type="spellStart"/>
      <w:r w:rsidRPr="003B2F6E">
        <w:rPr>
          <w:color w:val="000000"/>
        </w:rPr>
        <w:t>Fortunův</w:t>
      </w:r>
      <w:proofErr w:type="spellEnd"/>
      <w:r w:rsidRPr="003B2F6E">
        <w:rPr>
          <w:color w:val="000000"/>
        </w:rPr>
        <w:t xml:space="preserve"> algoritmus představuje poměrně složitější, ale zato velmi efektivní metodu konstrukce </w:t>
      </w:r>
      <w:proofErr w:type="spellStart"/>
      <w:r w:rsidRPr="003B2F6E">
        <w:rPr>
          <w:color w:val="000000"/>
        </w:rPr>
        <w:t>Voroného</w:t>
      </w:r>
      <w:proofErr w:type="spellEnd"/>
      <w:r w:rsidRPr="003B2F6E">
        <w:rPr>
          <w:color w:val="000000"/>
        </w:rPr>
        <w:t xml:space="preserve"> diagramu, která využívá koncept „zametání“ roviny. Tuto metodu navrhl Steven </w:t>
      </w:r>
      <w:proofErr w:type="spellStart"/>
      <w:r w:rsidRPr="003B2F6E">
        <w:rPr>
          <w:color w:val="000000"/>
        </w:rPr>
        <w:t>Fortune</w:t>
      </w:r>
      <w:proofErr w:type="spellEnd"/>
      <w:r w:rsidRPr="003B2F6E">
        <w:rPr>
          <w:color w:val="000000"/>
        </w:rPr>
        <w:t xml:space="preserve"> v roce 1986 a dodnes patří mezi nejefektivnější způsoby generování </w:t>
      </w:r>
      <w:proofErr w:type="spellStart"/>
      <w:r w:rsidRPr="003B2F6E">
        <w:rPr>
          <w:color w:val="000000"/>
        </w:rPr>
        <w:t>Voroného</w:t>
      </w:r>
      <w:proofErr w:type="spellEnd"/>
      <w:r w:rsidRPr="003B2F6E">
        <w:rPr>
          <w:color w:val="000000"/>
        </w:rPr>
        <w:t xml:space="preserve"> diagramu</w:t>
      </w:r>
      <w:r w:rsidR="006239C0" w:rsidRPr="003B2F6E">
        <w:rPr>
          <w:color w:val="000000"/>
        </w:rPr>
        <w:t>.</w:t>
      </w:r>
      <w:r w:rsidR="00E06723" w:rsidRPr="003B2F6E">
        <w:rPr>
          <w:noProof/>
          <w:color w:val="000000"/>
          <w:vertAlign w:val="superscript"/>
        </w:rPr>
        <w:t xml:space="preserve">[7] </w:t>
      </w:r>
      <w:r w:rsidR="00314F0C" w:rsidRPr="003B2F6E">
        <w:rPr>
          <w:color w:val="000000"/>
        </w:rPr>
        <w:t>Název „zametací algoritmus“ vychází z principu jeho fungování, kdy se v rovině pohybuje horizontální přímka shora dolů</w:t>
      </w:r>
      <w:r w:rsidR="00DB5AC4" w:rsidRPr="003B2F6E">
        <w:rPr>
          <w:color w:val="000000"/>
        </w:rPr>
        <w:t xml:space="preserve"> (v našem případě naopak)</w:t>
      </w:r>
      <w:r w:rsidR="00314F0C" w:rsidRPr="003B2F6E">
        <w:rPr>
          <w:color w:val="000000"/>
        </w:rPr>
        <w:t xml:space="preserve"> a při každém průchodu bodem vytváří tzv. událost. Přímka postupně rozděluje rovinu na zpracovanou a nezpracovanou část a je často označována jako „pobřežní čára“ nebo „plážová čára“ (</w:t>
      </w:r>
      <w:proofErr w:type="spellStart"/>
      <w:r w:rsidR="00314F0C" w:rsidRPr="003B2F6E">
        <w:rPr>
          <w:color w:val="000000"/>
        </w:rPr>
        <w:t>beachline</w:t>
      </w:r>
      <w:proofErr w:type="spellEnd"/>
      <w:r w:rsidR="00314F0C" w:rsidRPr="003B2F6E">
        <w:rPr>
          <w:color w:val="000000"/>
        </w:rPr>
        <w:t>). Tato čára reprezentuje hranici mezi oblastmi, které již byly zpracovány, a těmi, které na zpracování teprve čekají.</w:t>
      </w:r>
      <w:r w:rsidR="003C1607" w:rsidRPr="003B2F6E">
        <w:rPr>
          <w:noProof/>
          <w:vertAlign w:val="superscript"/>
        </w:rPr>
        <w:t>[8]</w:t>
      </w:r>
    </w:p>
    <w:p w14:paraId="135C4351" w14:textId="3C4D61F9" w:rsidR="003A1BCD" w:rsidRPr="003B2F6E" w:rsidRDefault="00314F0C" w:rsidP="001324BB">
      <w:pPr>
        <w:rPr>
          <w:color w:val="000000"/>
        </w:rPr>
      </w:pPr>
      <w:proofErr w:type="spellStart"/>
      <w:r w:rsidRPr="003B2F6E">
        <w:rPr>
          <w:color w:val="000000"/>
        </w:rPr>
        <w:t>Fortunův</w:t>
      </w:r>
      <w:proofErr w:type="spellEnd"/>
      <w:r w:rsidRPr="003B2F6E">
        <w:rPr>
          <w:color w:val="000000"/>
        </w:rPr>
        <w:t xml:space="preserve"> algoritmus pracuje se dvěma typy událostí a to j</w:t>
      </w:r>
      <w:r w:rsidR="00CF0F8D" w:rsidRPr="003B2F6E">
        <w:rPr>
          <w:color w:val="000000"/>
        </w:rPr>
        <w:t>sou</w:t>
      </w:r>
      <w:r w:rsidRPr="003B2F6E">
        <w:rPr>
          <w:color w:val="000000"/>
        </w:rPr>
        <w:t xml:space="preserve"> místní události (</w:t>
      </w:r>
      <w:proofErr w:type="spellStart"/>
      <w:r w:rsidRPr="003B2F6E">
        <w:rPr>
          <w:color w:val="000000"/>
        </w:rPr>
        <w:t>site</w:t>
      </w:r>
      <w:proofErr w:type="spellEnd"/>
      <w:r w:rsidRPr="003B2F6E">
        <w:rPr>
          <w:color w:val="000000"/>
        </w:rPr>
        <w:t xml:space="preserve"> </w:t>
      </w:r>
      <w:proofErr w:type="spellStart"/>
      <w:r w:rsidRPr="003B2F6E">
        <w:rPr>
          <w:color w:val="000000"/>
        </w:rPr>
        <w:t>events</w:t>
      </w:r>
      <w:proofErr w:type="spellEnd"/>
      <w:r w:rsidRPr="003B2F6E">
        <w:rPr>
          <w:color w:val="000000"/>
        </w:rPr>
        <w:t>) a kružnicové události (</w:t>
      </w:r>
      <w:proofErr w:type="spellStart"/>
      <w:r w:rsidRPr="003B2F6E">
        <w:rPr>
          <w:color w:val="000000"/>
        </w:rPr>
        <w:t>circle</w:t>
      </w:r>
      <w:proofErr w:type="spellEnd"/>
      <w:r w:rsidRPr="003B2F6E">
        <w:rPr>
          <w:color w:val="000000"/>
        </w:rPr>
        <w:t xml:space="preserve"> </w:t>
      </w:r>
      <w:proofErr w:type="spellStart"/>
      <w:r w:rsidRPr="003B2F6E">
        <w:rPr>
          <w:color w:val="000000"/>
        </w:rPr>
        <w:t>events</w:t>
      </w:r>
      <w:proofErr w:type="spellEnd"/>
      <w:r w:rsidRPr="003B2F6E">
        <w:rPr>
          <w:color w:val="000000"/>
        </w:rPr>
        <w:t xml:space="preserve">). Místní událost nastává v okamžiku, kdy zametací přímka dosáhne nového bodu, což vede ke vzniku nové paraboly v diagramu. Tato parabola má svůj vrchol v daném bodě a v závislosti na poloze zametací přímky se postupně rozšiřuje. Zametací přímka zároveň funguje jako řídicí přímka, která definuje zakřivení paraboly. Druhým typem události je kružnicová událost, která nastává v okamžiku, kdy některá parabola zaniká, což vede </w:t>
      </w:r>
      <w:r w:rsidRPr="003B2F6E">
        <w:rPr>
          <w:color w:val="000000"/>
        </w:rPr>
        <w:lastRenderedPageBreak/>
        <w:t xml:space="preserve">ke vzniku nové hrany ve </w:t>
      </w:r>
      <w:proofErr w:type="spellStart"/>
      <w:r w:rsidRPr="003B2F6E">
        <w:rPr>
          <w:color w:val="000000"/>
        </w:rPr>
        <w:t>Voroného</w:t>
      </w:r>
      <w:proofErr w:type="spellEnd"/>
      <w:r w:rsidRPr="003B2F6E">
        <w:rPr>
          <w:color w:val="000000"/>
        </w:rPr>
        <w:t xml:space="preserve"> diagramu. Když taková událost nastane, odstraní se odpovídající parabola a vzniklý průsečík se zaznamená jako nový </w:t>
      </w:r>
      <w:proofErr w:type="spellStart"/>
      <w:r w:rsidRPr="003B2F6E">
        <w:rPr>
          <w:color w:val="000000"/>
        </w:rPr>
        <w:t>Voroného</w:t>
      </w:r>
      <w:proofErr w:type="spellEnd"/>
      <w:r w:rsidRPr="003B2F6E">
        <w:rPr>
          <w:color w:val="000000"/>
        </w:rPr>
        <w:t xml:space="preserve"> vrchol.</w:t>
      </w:r>
      <w:r w:rsidR="00E06723" w:rsidRPr="003B2F6E">
        <w:rPr>
          <w:noProof/>
          <w:color w:val="000000"/>
          <w:vertAlign w:val="superscript"/>
        </w:rPr>
        <w:t>[7]</w:t>
      </w:r>
      <w:r w:rsidR="003C1607" w:rsidRPr="003B2F6E">
        <w:rPr>
          <w:color w:val="000000"/>
          <w:vertAlign w:val="superscript"/>
        </w:rPr>
        <w:t>[9]</w:t>
      </w:r>
      <w:r w:rsidR="00826D88" w:rsidRPr="003B2F6E">
        <w:rPr>
          <w:color w:val="000000"/>
        </w:rPr>
        <w:t xml:space="preserve"> </w:t>
      </w:r>
    </w:p>
    <w:p w14:paraId="2B7311BB" w14:textId="3A6FA56E" w:rsidR="004109B8" w:rsidRPr="003B2F6E" w:rsidRDefault="00F02564" w:rsidP="004109B8">
      <w:pPr>
        <w:keepNext/>
        <w:jc w:val="center"/>
      </w:pPr>
      <w:r>
        <w:rPr>
          <w:noProof/>
          <w:color w:val="000000"/>
        </w:rPr>
        <w:drawing>
          <wp:inline distT="0" distB="0" distL="0" distR="0" wp14:anchorId="268E5DCE" wp14:editId="581BB806">
            <wp:extent cx="3596640" cy="359664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6640" cy="3596640"/>
                    </a:xfrm>
                    <a:prstGeom prst="rect">
                      <a:avLst/>
                    </a:prstGeom>
                    <a:noFill/>
                    <a:ln>
                      <a:noFill/>
                    </a:ln>
                  </pic:spPr>
                </pic:pic>
              </a:graphicData>
            </a:graphic>
          </wp:inline>
        </w:drawing>
      </w:r>
    </w:p>
    <w:p w14:paraId="51B36585" w14:textId="7D24916D" w:rsidR="004109B8" w:rsidRPr="003B2F6E" w:rsidRDefault="004109B8" w:rsidP="004109B8">
      <w:pPr>
        <w:pStyle w:val="Titulek"/>
        <w:jc w:val="center"/>
        <w:rPr>
          <w:color w:val="000000"/>
          <w:vertAlign w:val="superscript"/>
        </w:rPr>
      </w:pPr>
      <w:bookmarkStart w:id="11" w:name="_Toc193646162"/>
      <w:r w:rsidRPr="003B2F6E">
        <w:t xml:space="preserve">Obrázek </w:t>
      </w:r>
      <w:fldSimple w:instr=" SEQ Obrázek \* ARABIC ">
        <w:r w:rsidR="00F04BD8">
          <w:rPr>
            <w:noProof/>
          </w:rPr>
          <w:t>2</w:t>
        </w:r>
      </w:fldSimple>
      <w:r w:rsidRPr="003B2F6E">
        <w:t xml:space="preserve"> </w:t>
      </w:r>
      <w:proofErr w:type="spellStart"/>
      <w:r w:rsidRPr="003B2F6E">
        <w:t>Fortunův</w:t>
      </w:r>
      <w:proofErr w:type="spellEnd"/>
      <w:r w:rsidRPr="003B2F6E">
        <w:t xml:space="preserve"> algoritmus s plážovou čárou</w:t>
      </w:r>
      <w:r w:rsidR="009676F9" w:rsidRPr="003B2F6E">
        <w:rPr>
          <w:noProof/>
        </w:rPr>
        <w:t xml:space="preserve"> </w:t>
      </w:r>
      <w:r w:rsidR="003D3D59" w:rsidRPr="003B2F6E">
        <w:rPr>
          <w:noProof/>
          <w:sz w:val="24"/>
          <w:szCs w:val="24"/>
          <w:vertAlign w:val="superscript"/>
        </w:rPr>
        <w:t>[18]</w:t>
      </w:r>
      <w:bookmarkEnd w:id="11"/>
    </w:p>
    <w:p w14:paraId="52E6CF30" w14:textId="4B7C5C94" w:rsidR="00826D88" w:rsidRPr="003B2F6E" w:rsidRDefault="00826D88" w:rsidP="001324BB">
      <w:pPr>
        <w:rPr>
          <w:b/>
          <w:bCs/>
          <w:color w:val="000000"/>
        </w:rPr>
      </w:pPr>
      <w:r w:rsidRPr="003B2F6E">
        <w:rPr>
          <w:b/>
          <w:bCs/>
          <w:color w:val="000000"/>
        </w:rPr>
        <w:t>Postup algoritmu:</w:t>
      </w:r>
    </w:p>
    <w:p w14:paraId="68C92C66" w14:textId="6788EEE8" w:rsidR="00DB5AC4" w:rsidRPr="003B2F6E" w:rsidRDefault="00DB5AC4" w:rsidP="00DB5AC4">
      <w:pPr>
        <w:numPr>
          <w:ilvl w:val="0"/>
          <w:numId w:val="12"/>
        </w:numPr>
      </w:pPr>
      <w:r w:rsidRPr="003B2F6E">
        <w:t xml:space="preserve">Nejprve se všechny místní události (tj. souřadnice bodů, které reprezentují služby, jako jsou lékárny, stanice metra či autobusové zastávky) vloží do prioritní fronty. Tato fronta je seřazena podle y-souřadnice v sestupném pořadí, což odpovídá pohybu zametací přímky zdola nahoru, protože </w:t>
      </w:r>
      <w:proofErr w:type="spellStart"/>
      <w:r w:rsidRPr="003B2F6E">
        <w:t>JavaFX</w:t>
      </w:r>
      <w:proofErr w:type="spellEnd"/>
      <w:r w:rsidRPr="003B2F6E">
        <w:t xml:space="preserve"> používá souřadnice obráceně.</w:t>
      </w:r>
    </w:p>
    <w:p w14:paraId="0C8D6846" w14:textId="0AB7BC71" w:rsidR="00DB5AC4" w:rsidRPr="003B2F6E" w:rsidRDefault="00012873" w:rsidP="001E679D">
      <w:pPr>
        <w:numPr>
          <w:ilvl w:val="0"/>
          <w:numId w:val="12"/>
        </w:numPr>
      </w:pPr>
      <w:r w:rsidRPr="003B2F6E">
        <w:t>Algoritmus zpracuje postupně události, které vybírá z fronty. Pokud je událost místní,</w:t>
      </w:r>
      <w:r w:rsidR="00DB5AC4" w:rsidRPr="003B2F6E">
        <w:t xml:space="preserve">  vytvoří se nová parabola, která se přidá do plážové čáry. Pokud přidání nové paraboly způsobí vytvoření kružnicové události (např. když se v daném místě vytvoří tři sousedící paraboly), pak se tato kružnicová událost přidá do fronty ke zpracování.</w:t>
      </w:r>
      <w:r w:rsidRPr="003B2F6E">
        <w:t xml:space="preserve"> Když nastane kružnicová událost, </w:t>
      </w:r>
      <w:r w:rsidR="00DB5AC4" w:rsidRPr="003B2F6E">
        <w:t xml:space="preserve">znamená to, že některá parabola zanikla. V tomto okamžiku algoritmus odstraní příslušnou parabolu z plážové čáry a přidá nový průsečík (vrchol) do </w:t>
      </w:r>
      <w:proofErr w:type="spellStart"/>
      <w:r w:rsidR="00DB5AC4" w:rsidRPr="003B2F6E">
        <w:t>Voroného</w:t>
      </w:r>
      <w:proofErr w:type="spellEnd"/>
      <w:r w:rsidR="00DB5AC4" w:rsidRPr="003B2F6E">
        <w:t xml:space="preserve"> diagramu. Dále se propojí vzniklé hrany, čímž se postupně konstruuje celý diagram.</w:t>
      </w:r>
    </w:p>
    <w:p w14:paraId="0EA1C05D" w14:textId="0104CCC8" w:rsidR="008F73CB" w:rsidRPr="003B2F6E" w:rsidRDefault="00282423" w:rsidP="001324BB">
      <w:pPr>
        <w:rPr>
          <w:color w:val="000000"/>
        </w:rPr>
      </w:pPr>
      <w:proofErr w:type="spellStart"/>
      <w:r w:rsidRPr="003B2F6E">
        <w:t>Fortunův</w:t>
      </w:r>
      <w:proofErr w:type="spellEnd"/>
      <w:r w:rsidRPr="003B2F6E">
        <w:t xml:space="preserve"> algoritmus tvoří časovou složitost </w:t>
      </w:r>
      <w:r w:rsidRPr="003B2F6E">
        <w:rPr>
          <w:b/>
          <w:bCs/>
          <w:i/>
          <w:iCs/>
        </w:rPr>
        <w:t>O(</w:t>
      </w:r>
      <w:proofErr w:type="spellStart"/>
      <w:r w:rsidRPr="003B2F6E">
        <w:rPr>
          <w:b/>
          <w:bCs/>
          <w:i/>
          <w:iCs/>
        </w:rPr>
        <w:t>nlog</w:t>
      </w:r>
      <w:proofErr w:type="spellEnd"/>
      <w:r w:rsidRPr="003B2F6E">
        <w:rPr>
          <w:b/>
          <w:bCs/>
          <w:i/>
          <w:iCs/>
        </w:rPr>
        <w:t>(n))</w:t>
      </w:r>
      <w:r w:rsidRPr="003B2F6E">
        <w:t xml:space="preserve">, což umožnuje tvořit </w:t>
      </w:r>
      <w:proofErr w:type="spellStart"/>
      <w:r w:rsidRPr="003B2F6E">
        <w:t>Voroného</w:t>
      </w:r>
      <w:proofErr w:type="spellEnd"/>
      <w:r w:rsidRPr="003B2F6E">
        <w:t xml:space="preserve"> diagram i pro větší objem dat.</w:t>
      </w:r>
      <w:r w:rsidR="008F73CB" w:rsidRPr="003B2F6E">
        <w:rPr>
          <w:color w:val="000000"/>
        </w:rPr>
        <w:t xml:space="preserve"> </w:t>
      </w:r>
      <w:r w:rsidR="00E06723" w:rsidRPr="003B2F6E">
        <w:rPr>
          <w:noProof/>
          <w:vertAlign w:val="superscript"/>
        </w:rPr>
        <w:t>[7]</w:t>
      </w:r>
      <w:r w:rsidR="003C1607" w:rsidRPr="003B2F6E">
        <w:rPr>
          <w:noProof/>
          <w:color w:val="000000"/>
          <w:vertAlign w:val="superscript"/>
        </w:rPr>
        <w:t>[9]</w:t>
      </w:r>
    </w:p>
    <w:p w14:paraId="183634DA" w14:textId="20E21D50" w:rsidR="00E061B4" w:rsidRPr="003B2F6E" w:rsidRDefault="00CD1173" w:rsidP="001324BB">
      <w:pPr>
        <w:pStyle w:val="Nadpis2"/>
        <w:jc w:val="both"/>
        <w:rPr>
          <w:sz w:val="32"/>
          <w:szCs w:val="32"/>
        </w:rPr>
      </w:pPr>
      <w:bookmarkStart w:id="12" w:name="_Toc191819121"/>
      <w:bookmarkStart w:id="13" w:name="_Toc191820027"/>
      <w:r w:rsidRPr="003B2F6E">
        <w:rPr>
          <w:sz w:val="32"/>
          <w:szCs w:val="32"/>
        </w:rPr>
        <w:lastRenderedPageBreak/>
        <w:t>Implementace</w:t>
      </w:r>
      <w:bookmarkEnd w:id="12"/>
      <w:bookmarkEnd w:id="13"/>
    </w:p>
    <w:p w14:paraId="767610F2" w14:textId="5ECC7707" w:rsidR="0063139B" w:rsidRPr="003B2F6E" w:rsidRDefault="00CD1173" w:rsidP="001324BB">
      <w:r w:rsidRPr="003B2F6E">
        <w:t xml:space="preserve">Pro svojí aplikaci jsem zvolil </w:t>
      </w:r>
      <w:proofErr w:type="spellStart"/>
      <w:r w:rsidRPr="003B2F6E">
        <w:t>Fortunův</w:t>
      </w:r>
      <w:proofErr w:type="spellEnd"/>
      <w:r w:rsidRPr="003B2F6E">
        <w:t xml:space="preserve"> algoritmus</w:t>
      </w:r>
      <w:r w:rsidR="003204CA" w:rsidRPr="003B2F6E">
        <w:t xml:space="preserve"> pro konstrukci </w:t>
      </w:r>
      <w:proofErr w:type="spellStart"/>
      <w:r w:rsidR="003204CA" w:rsidRPr="003B2F6E">
        <w:t>Voroného</w:t>
      </w:r>
      <w:proofErr w:type="spellEnd"/>
      <w:r w:rsidR="003204CA" w:rsidRPr="003B2F6E">
        <w:t xml:space="preserve"> diagramu.</w:t>
      </w:r>
      <w:r w:rsidR="0063139B" w:rsidRPr="003B2F6E">
        <w:t xml:space="preserve"> Hlavním důvodem této volby byla jeho efektivita. </w:t>
      </w:r>
      <w:proofErr w:type="spellStart"/>
      <w:r w:rsidR="0063139B" w:rsidRPr="003B2F6E">
        <w:t>Fortunův</w:t>
      </w:r>
      <w:proofErr w:type="spellEnd"/>
      <w:r w:rsidR="0063139B" w:rsidRPr="003B2F6E">
        <w:t xml:space="preserve"> algoritmus je schopen vypočítat </w:t>
      </w:r>
      <w:proofErr w:type="spellStart"/>
      <w:r w:rsidR="0063139B" w:rsidRPr="003B2F6E">
        <w:t>Voroného</w:t>
      </w:r>
      <w:proofErr w:type="spellEnd"/>
      <w:r w:rsidR="0063139B" w:rsidRPr="003B2F6E">
        <w:t xml:space="preserve"> diagram v čase </w:t>
      </w:r>
      <w:r w:rsidR="0063139B" w:rsidRPr="003B2F6E">
        <w:rPr>
          <w:i/>
          <w:iCs/>
        </w:rPr>
        <w:t>O(n log n),</w:t>
      </w:r>
      <w:r w:rsidR="0063139B" w:rsidRPr="003B2F6E">
        <w:t xml:space="preserve"> což je důležité zejména při práci s velkým množstvím bodů (služeb) na mapě. Při použití méně efektivních algoritmů by výpočet </w:t>
      </w:r>
      <w:proofErr w:type="spellStart"/>
      <w:r w:rsidR="0063139B" w:rsidRPr="003B2F6E">
        <w:t>Voroného</w:t>
      </w:r>
      <w:proofErr w:type="spellEnd"/>
      <w:r w:rsidR="0063139B" w:rsidRPr="003B2F6E">
        <w:t xml:space="preserve"> diagramu trval mnohem déle, což by negativně ovlivnilo uživatelskou zkušenost a použitelnost aplikace.</w:t>
      </w:r>
    </w:p>
    <w:p w14:paraId="2C7989B6" w14:textId="20433EC0" w:rsidR="0063139B" w:rsidRPr="003B2F6E" w:rsidRDefault="0063139B" w:rsidP="001324BB">
      <w:r w:rsidRPr="003B2F6E">
        <w:t xml:space="preserve">Přestože je </w:t>
      </w:r>
      <w:proofErr w:type="spellStart"/>
      <w:r w:rsidRPr="003B2F6E">
        <w:t>Fortunův</w:t>
      </w:r>
      <w:proofErr w:type="spellEnd"/>
      <w:r w:rsidRPr="003B2F6E">
        <w:t xml:space="preserve"> algoritmus dobře známý a široce využívaný, v programovacím jazyce Java existuje velmi málo funkčních nebo použitelných implementací tohoto algoritmu. Většina dostupných zdrojů buď neposkytovala plně funkční kód, nebo byly implementace příliš zjednodušené a občas nesrozumitelné, nebo</w:t>
      </w:r>
      <w:r w:rsidR="00CF0F8D" w:rsidRPr="003B2F6E">
        <w:t xml:space="preserve"> se</w:t>
      </w:r>
      <w:r w:rsidRPr="003B2F6E">
        <w:t xml:space="preserve"> nehodil</w:t>
      </w:r>
      <w:r w:rsidR="0011035D" w:rsidRPr="003B2F6E">
        <w:t>y</w:t>
      </w:r>
      <w:r w:rsidRPr="003B2F6E">
        <w:t xml:space="preserve"> k implementaci do mé aplikace. Podařilo se mi však najít funkční </w:t>
      </w:r>
      <w:proofErr w:type="spellStart"/>
      <w:r w:rsidRPr="003B2F6E">
        <w:t>Fortunův</w:t>
      </w:r>
      <w:proofErr w:type="spellEnd"/>
      <w:r w:rsidRPr="003B2F6E">
        <w:t xml:space="preserve"> algoritmus, ale pouze pro základní případy</w:t>
      </w:r>
      <w:r w:rsidR="00AF102B" w:rsidRPr="003B2F6E">
        <w:t>.</w:t>
      </w:r>
      <w:r w:rsidR="003C1607" w:rsidRPr="003B2F6E">
        <w:rPr>
          <w:noProof/>
          <w:vertAlign w:val="superscript"/>
        </w:rPr>
        <w:t>[10]</w:t>
      </w:r>
      <w:r w:rsidR="004A4C90" w:rsidRPr="003B2F6E">
        <w:t xml:space="preserve"> </w:t>
      </w:r>
      <w:r w:rsidRPr="003B2F6E">
        <w:t xml:space="preserve">Ovšem některé speciální případy vyřešené nebyly. Rozprostření bodů, které přinášejí problémy, je </w:t>
      </w:r>
      <w:r w:rsidR="003C7927" w:rsidRPr="003B2F6E">
        <w:t>podrobněji</w:t>
      </w:r>
      <w:r w:rsidRPr="003B2F6E">
        <w:t xml:space="preserve"> zobrazeno na této stránce </w:t>
      </w:r>
      <w:hyperlink r:id="rId13" w:history="1">
        <w:r w:rsidRPr="003B2F6E">
          <w:rPr>
            <w:rStyle w:val="Hypertextovodkaz"/>
          </w:rPr>
          <w:t>https://www.algovision.org/Algovision/pool.html</w:t>
        </w:r>
      </w:hyperlink>
      <w:r w:rsidRPr="003B2F6E">
        <w:t>, přičemž řešení jednoho problému</w:t>
      </w:r>
      <w:r w:rsidR="003A601F" w:rsidRPr="003B2F6E">
        <w:t>,</w:t>
      </w:r>
      <w:r w:rsidRPr="003B2F6E">
        <w:t xml:space="preserve"> vyřešilo i některé další</w:t>
      </w:r>
      <w:r w:rsidR="00CF0F8D" w:rsidRPr="003B2F6E">
        <w:t>.</w:t>
      </w:r>
      <w:r w:rsidRPr="003B2F6E">
        <w:t xml:space="preserve"> </w:t>
      </w:r>
    </w:p>
    <w:p w14:paraId="0AE4E757" w14:textId="2E7E7953" w:rsidR="004A4C90" w:rsidRPr="003B2F6E" w:rsidRDefault="0063139B" w:rsidP="001324BB">
      <w:r w:rsidRPr="003B2F6E">
        <w:t xml:space="preserve">Při implementaci </w:t>
      </w:r>
      <w:proofErr w:type="spellStart"/>
      <w:r w:rsidRPr="003B2F6E">
        <w:t>Fortunova</w:t>
      </w:r>
      <w:proofErr w:type="spellEnd"/>
      <w:r w:rsidRPr="003B2F6E">
        <w:t xml:space="preserve"> algoritmu jsem narazil na</w:t>
      </w:r>
      <w:r w:rsidRPr="003B2F6E">
        <w:rPr>
          <w:b/>
          <w:bCs/>
        </w:rPr>
        <w:t xml:space="preserve"> p</w:t>
      </w:r>
      <w:r w:rsidR="00911842" w:rsidRPr="003B2F6E">
        <w:rPr>
          <w:b/>
          <w:bCs/>
        </w:rPr>
        <w:t>roblém se svislou čarou</w:t>
      </w:r>
      <w:r w:rsidR="00955544" w:rsidRPr="003B2F6E">
        <w:t>, který vzniká ve chvíli, kdy více bodů (služeb) sdílí stejnou y-souřadnici.</w:t>
      </w:r>
      <w:r w:rsidR="00911842" w:rsidRPr="003B2F6E">
        <w:t xml:space="preserve"> Jelikož plážová čára jde v </w:t>
      </w:r>
      <w:r w:rsidR="00447826" w:rsidRPr="003B2F6E">
        <w:t>kartézské</w:t>
      </w:r>
      <w:r w:rsidR="00911842" w:rsidRPr="003B2F6E">
        <w:t xml:space="preserve"> soustavě od shora dolu, ale v </w:t>
      </w:r>
      <w:proofErr w:type="spellStart"/>
      <w:r w:rsidR="00911842" w:rsidRPr="003B2F6E">
        <w:t>JavaFX</w:t>
      </w:r>
      <w:proofErr w:type="spellEnd"/>
      <w:r w:rsidR="00911842" w:rsidRPr="003B2F6E">
        <w:t xml:space="preserve"> zdola nahoru</w:t>
      </w:r>
      <w:r w:rsidR="00880A03" w:rsidRPr="003B2F6E">
        <w:t xml:space="preserve"> tedy </w:t>
      </w:r>
      <w:r w:rsidR="00880A03" w:rsidRPr="003B2F6E">
        <w:rPr>
          <w:i/>
          <w:iCs/>
        </w:rPr>
        <w:t>y</w:t>
      </w:r>
      <w:r w:rsidR="00880A03" w:rsidRPr="003B2F6E">
        <w:rPr>
          <w:i/>
          <w:iCs/>
          <w:vertAlign w:val="subscript"/>
        </w:rPr>
        <w:t xml:space="preserve">1 </w:t>
      </w:r>
      <w:r w:rsidR="00880A03" w:rsidRPr="003B2F6E">
        <w:rPr>
          <w:i/>
          <w:iCs/>
        </w:rPr>
        <w:t>&lt; y</w:t>
      </w:r>
      <w:r w:rsidR="00880A03" w:rsidRPr="003B2F6E">
        <w:rPr>
          <w:i/>
          <w:iCs/>
          <w:vertAlign w:val="subscript"/>
        </w:rPr>
        <w:t>2</w:t>
      </w:r>
      <w:r w:rsidR="00880A03" w:rsidRPr="003B2F6E">
        <w:t>, nastává problém při výpočtu hran a jejich průsečíků. Pro výpočet využívám předpisu pro lineární funkci</w:t>
      </w:r>
      <w:r w:rsidR="00F66355" w:rsidRPr="003B2F6E">
        <w:t xml:space="preserve">, jinak řečeno směrnicový předpis </w:t>
      </w:r>
      <w:r w:rsidR="00880A03" w:rsidRPr="003B2F6E">
        <w:rPr>
          <w:i/>
          <w:iCs/>
        </w:rPr>
        <w:t xml:space="preserve">y = </w:t>
      </w:r>
      <w:proofErr w:type="spellStart"/>
      <w:r w:rsidR="00880A03" w:rsidRPr="003B2F6E">
        <w:rPr>
          <w:i/>
          <w:iCs/>
        </w:rPr>
        <w:t>kx</w:t>
      </w:r>
      <w:proofErr w:type="spellEnd"/>
      <w:r w:rsidR="00880A03" w:rsidRPr="003B2F6E">
        <w:rPr>
          <w:i/>
          <w:iCs/>
        </w:rPr>
        <w:t xml:space="preserve"> + q</w:t>
      </w:r>
      <w:r w:rsidR="00880A03" w:rsidRPr="003B2F6E">
        <w:t xml:space="preserve">, kde </w:t>
      </w:r>
      <w:r w:rsidR="00880A03" w:rsidRPr="003B2F6E">
        <w:rPr>
          <w:i/>
          <w:iCs/>
        </w:rPr>
        <w:t>k = tg(</w:t>
      </w:r>
      <w:r w:rsidR="00F66355" w:rsidRPr="003B2F6E">
        <w:rPr>
          <w:i/>
          <w:iCs/>
        </w:rPr>
        <w:t>α</w:t>
      </w:r>
      <w:r w:rsidR="00880A03" w:rsidRPr="003B2F6E">
        <w:rPr>
          <w:i/>
          <w:iCs/>
        </w:rPr>
        <w:t>)</w:t>
      </w:r>
      <w:r w:rsidR="00F66355" w:rsidRPr="003B2F6E">
        <w:rPr>
          <w:i/>
          <w:iCs/>
        </w:rPr>
        <w:t xml:space="preserve"> </w:t>
      </w:r>
      <w:r w:rsidR="00F66355" w:rsidRPr="003B2F6E">
        <w:t xml:space="preserve">a </w:t>
      </w:r>
      <w:r w:rsidR="00F66355" w:rsidRPr="003B2F6E">
        <w:rPr>
          <w:i/>
          <w:iCs/>
        </w:rPr>
        <w:t xml:space="preserve">α </w:t>
      </w:r>
      <w:r w:rsidR="00F66355" w:rsidRPr="003B2F6E">
        <w:t>je úhe</w:t>
      </w:r>
      <w:r w:rsidR="00196EAE" w:rsidRPr="003B2F6E">
        <w:t xml:space="preserve">l, který svírá přímka s osou </w:t>
      </w:r>
      <w:r w:rsidR="00196EAE" w:rsidRPr="003B2F6E">
        <w:rPr>
          <w:i/>
          <w:iCs/>
        </w:rPr>
        <w:t>x</w:t>
      </w:r>
      <w:r w:rsidR="0041075D" w:rsidRPr="003B2F6E">
        <w:t xml:space="preserve">. Tangens však není definovaný při 90º neboli, když </w:t>
      </w:r>
      <w:r w:rsidR="00CF0F8D" w:rsidRPr="003B2F6E">
        <w:t xml:space="preserve">přímka je </w:t>
      </w:r>
      <w:r w:rsidR="0041075D" w:rsidRPr="003B2F6E">
        <w:rPr>
          <w:i/>
          <w:iCs/>
        </w:rPr>
        <w:t>x = konstantě</w:t>
      </w:r>
      <w:r w:rsidR="0041075D" w:rsidRPr="003B2F6E">
        <w:t>.</w:t>
      </w:r>
      <w:r w:rsidR="00955544" w:rsidRPr="003B2F6E">
        <w:t xml:space="preserve"> To znamená, že pokud </w:t>
      </w:r>
      <w:r w:rsidR="00955544" w:rsidRPr="003B2F6E">
        <w:rPr>
          <w:i/>
          <w:iCs/>
        </w:rPr>
        <w:t>x</w:t>
      </w:r>
      <w:r w:rsidR="00955544" w:rsidRPr="003B2F6E">
        <w:t xml:space="preserve"> zůstává konstantní, nem</w:t>
      </w:r>
      <w:r w:rsidR="003C7927" w:rsidRPr="003B2F6E">
        <w:t>ohu</w:t>
      </w:r>
      <w:r w:rsidR="00955544" w:rsidRPr="003B2F6E">
        <w:t xml:space="preserve"> použít běžný předpis lineární funkce, protože</w:t>
      </w:r>
      <w:r w:rsidR="00196EAE" w:rsidRPr="003B2F6E">
        <w:t xml:space="preserve"> směrnicová</w:t>
      </w:r>
      <w:r w:rsidR="00955544" w:rsidRPr="003B2F6E">
        <w:t xml:space="preserve"> rovnice</w:t>
      </w:r>
      <w:r w:rsidR="00196EAE" w:rsidRPr="003B2F6E">
        <w:t xml:space="preserve"> </w:t>
      </w:r>
      <w:r w:rsidR="00955544" w:rsidRPr="003B2F6E">
        <w:t>se pro svislé čáry nedá použít.</w:t>
      </w:r>
    </w:p>
    <w:p w14:paraId="1EAC589F" w14:textId="38AAC8C4" w:rsidR="0041075D" w:rsidRPr="003B2F6E" w:rsidRDefault="0041075D" w:rsidP="001324BB">
      <w:r w:rsidRPr="003B2F6E">
        <w:rPr>
          <w:b/>
          <w:bCs/>
        </w:rPr>
        <w:t>Možné řešení:</w:t>
      </w:r>
    </w:p>
    <w:p w14:paraId="1B3D1B63" w14:textId="247BFDB0" w:rsidR="00955544" w:rsidRPr="003B2F6E" w:rsidRDefault="00955544" w:rsidP="001324BB">
      <w:pPr>
        <w:numPr>
          <w:ilvl w:val="0"/>
          <w:numId w:val="13"/>
        </w:numPr>
      </w:pPr>
      <w:r w:rsidRPr="003B2F6E">
        <w:t xml:space="preserve">Průsečík dvou přímek lze spočítat pomocí dvou rovnic o dvou neznámých. Pokud směrnice </w:t>
      </w:r>
      <w:r w:rsidRPr="003B2F6E">
        <w:rPr>
          <w:i/>
          <w:iCs/>
        </w:rPr>
        <w:t>k</w:t>
      </w:r>
      <w:r w:rsidRPr="003B2F6E">
        <w:t xml:space="preserve"> není definovaná, což nastává u svislých přímek, pak mají rovnice tvar </w:t>
      </w:r>
      <w:r w:rsidR="00196EAE" w:rsidRPr="003B2F6E">
        <w:t xml:space="preserve">       </w:t>
      </w:r>
      <w:r w:rsidRPr="003B2F6E">
        <w:rPr>
          <w:i/>
          <w:iCs/>
        </w:rPr>
        <w:t xml:space="preserve">x = </w:t>
      </w:r>
      <w:proofErr w:type="spellStart"/>
      <w:r w:rsidRPr="003B2F6E">
        <w:rPr>
          <w:i/>
          <w:iCs/>
        </w:rPr>
        <w:t>konst</w:t>
      </w:r>
      <w:proofErr w:type="spellEnd"/>
      <w:r w:rsidRPr="003B2F6E">
        <w:rPr>
          <w:i/>
          <w:iCs/>
        </w:rPr>
        <w:t>.</w:t>
      </w:r>
      <w:r w:rsidRPr="003B2F6E">
        <w:t xml:space="preserve"> a </w:t>
      </w:r>
      <w:r w:rsidRPr="003B2F6E">
        <w:rPr>
          <w:i/>
          <w:iCs/>
        </w:rPr>
        <w:t xml:space="preserve">y = </w:t>
      </w:r>
      <w:proofErr w:type="spellStart"/>
      <w:r w:rsidRPr="003B2F6E">
        <w:rPr>
          <w:i/>
          <w:iCs/>
        </w:rPr>
        <w:t>kx</w:t>
      </w:r>
      <w:proofErr w:type="spellEnd"/>
      <w:r w:rsidR="00196EAE" w:rsidRPr="003B2F6E">
        <w:rPr>
          <w:i/>
          <w:iCs/>
        </w:rPr>
        <w:t xml:space="preserve"> </w:t>
      </w:r>
      <w:r w:rsidRPr="003B2F6E">
        <w:rPr>
          <w:i/>
          <w:iCs/>
        </w:rPr>
        <w:t>+</w:t>
      </w:r>
      <w:r w:rsidR="00196EAE" w:rsidRPr="003B2F6E">
        <w:rPr>
          <w:i/>
          <w:iCs/>
        </w:rPr>
        <w:t xml:space="preserve"> </w:t>
      </w:r>
      <w:r w:rsidRPr="003B2F6E">
        <w:rPr>
          <w:i/>
          <w:iCs/>
        </w:rPr>
        <w:t>q</w:t>
      </w:r>
      <w:r w:rsidRPr="003B2F6E">
        <w:t xml:space="preserve">. V případě, že jsou přímky rovnoběžné nebo dokonce identické, nemá smysl jejich průsečík vůbec počítat, protože buď žádný neexistuje, nebo mají nekonečně mnoho společných bodů. Standardně lze tedy určit x-souřadnici a následně dopočítat y-souřadnici průsečíku, protože podmínka </w:t>
      </w:r>
      <w:r w:rsidRPr="003B2F6E">
        <w:rPr>
          <w:i/>
          <w:iCs/>
        </w:rPr>
        <w:t xml:space="preserve">x = </w:t>
      </w:r>
      <w:proofErr w:type="spellStart"/>
      <w:r w:rsidRPr="003B2F6E">
        <w:rPr>
          <w:i/>
          <w:iCs/>
        </w:rPr>
        <w:t>konst</w:t>
      </w:r>
      <w:proofErr w:type="spellEnd"/>
      <w:r w:rsidRPr="003B2F6E">
        <w:rPr>
          <w:i/>
          <w:iCs/>
        </w:rPr>
        <w:t>.</w:t>
      </w:r>
      <w:r w:rsidRPr="003B2F6E">
        <w:t xml:space="preserve"> jasně definuje hodnotu </w:t>
      </w:r>
      <w:r w:rsidRPr="003B2F6E">
        <w:rPr>
          <w:i/>
          <w:iCs/>
        </w:rPr>
        <w:t>x</w:t>
      </w:r>
      <w:r w:rsidRPr="003B2F6E">
        <w:t xml:space="preserve">, která se nemění. Toto řešení se na první pohled jeví jako správné, ale v praxi se objevují problémy zejména při vykreslování výsledného </w:t>
      </w:r>
      <w:proofErr w:type="spellStart"/>
      <w:r w:rsidRPr="003B2F6E">
        <w:t>Voroného</w:t>
      </w:r>
      <w:proofErr w:type="spellEnd"/>
      <w:r w:rsidRPr="003B2F6E">
        <w:t xml:space="preserve"> diagramu. Začnou se generovat </w:t>
      </w:r>
      <w:r w:rsidR="007960E3" w:rsidRPr="003B2F6E">
        <w:t>„</w:t>
      </w:r>
      <w:r w:rsidRPr="003B2F6E">
        <w:t>nesmyslné</w:t>
      </w:r>
      <w:r w:rsidR="007960E3" w:rsidRPr="003B2F6E">
        <w:t>“</w:t>
      </w:r>
      <w:r w:rsidRPr="003B2F6E">
        <w:t xml:space="preserve"> čáry, které nereprezentují správné rozdělení prostoru, a tím narušují vizuální i logickou interpretaci výstupu algoritmu.</w:t>
      </w:r>
    </w:p>
    <w:p w14:paraId="1C6953D5" w14:textId="08351A71" w:rsidR="00512795" w:rsidRPr="003B2F6E" w:rsidRDefault="000B0E1D" w:rsidP="001E7DA8">
      <w:pPr>
        <w:numPr>
          <w:ilvl w:val="0"/>
          <w:numId w:val="13"/>
        </w:numPr>
      </w:pPr>
      <w:r w:rsidRPr="003B2F6E">
        <w:t xml:space="preserve">Existuje </w:t>
      </w:r>
      <w:r w:rsidR="001E7DA8" w:rsidRPr="003B2F6E">
        <w:t>i o něco jednodušší řešení tohoto problému. Stačí vytvořit funkci, která mírně posune body se stejnou y-souřadnicí o velmi malou hodnotu epsilon, což zajistí, že přímka</w:t>
      </w:r>
      <w:r w:rsidR="00196EAE" w:rsidRPr="003B2F6E">
        <w:t xml:space="preserve"> rozdělující body</w:t>
      </w:r>
      <w:r w:rsidR="001E7DA8" w:rsidRPr="003B2F6E">
        <w:t xml:space="preserve"> nebude zcela svislá, ale bude mít alespoň minimální sklon. Tento sklon je natolik zanedbatelný vzhledem k celkové velikosti mapy, že nemá žádný viditelný dopad na výslednou vizualizaci. Hodnota epsilon je extrémně malá, obvykle v řádu 10</w:t>
      </w:r>
      <w:r w:rsidR="001E7DA8" w:rsidRPr="003B2F6E">
        <w:rPr>
          <w:vertAlign w:val="superscript"/>
        </w:rPr>
        <w:t>−10</w:t>
      </w:r>
      <w:r w:rsidR="001E7DA8" w:rsidRPr="003B2F6E">
        <w:t xml:space="preserve">, což znamená, že rozdíl mezi původními a upravenými souřadnicemi je pro </w:t>
      </w:r>
      <w:r w:rsidR="001E7DA8" w:rsidRPr="003B2F6E">
        <w:lastRenderedPageBreak/>
        <w:t xml:space="preserve">lidské oko nepostřehnutelný a nemění správnou interpretaci dat. Tento přístup nejenže eliminuje problém s nedefinovaným tangens u svislých přímek, ale zároveň zachovává přesnost výpočtů bez nežádoucích chyb. Navíc při implementaci této metody je důležité odstranit duplicitní body, protože jejich přítomnost by mohla vést k podobným problémům, jaké se vyskytovaly v předchozím řešení. Duplicitní body by mohly způsobovat nesprávné propojení hran, což by vedlo k chybnému vykreslení </w:t>
      </w:r>
      <w:proofErr w:type="spellStart"/>
      <w:r w:rsidR="001E7DA8" w:rsidRPr="003B2F6E">
        <w:t>Voroného</w:t>
      </w:r>
      <w:proofErr w:type="spellEnd"/>
      <w:r w:rsidR="001E7DA8" w:rsidRPr="003B2F6E">
        <w:t xml:space="preserve"> diagramu a vzniku nesmyslných spojnic. Tímto jednoduchým trikem se tedy lze vyhnout složitějším opravám geometrických nesrovnalostí a zajistit plynulé fungování algoritmu bez viditelných defektů v konečné vizualizaci. </w:t>
      </w:r>
    </w:p>
    <w:bookmarkStart w:id="14" w:name="_MON_1802434155"/>
    <w:bookmarkEnd w:id="14"/>
    <w:p w14:paraId="61881DFE" w14:textId="77777777" w:rsidR="00512795" w:rsidRPr="003B2F6E" w:rsidRDefault="00512795" w:rsidP="00512795">
      <w:pPr>
        <w:keepNext/>
        <w:jc w:val="center"/>
      </w:pPr>
      <w:r w:rsidRPr="003B2F6E">
        <w:object w:dxaOrig="7137" w:dyaOrig="4483" w14:anchorId="2A9B0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4pt;height:224.25pt" o:ole="">
            <v:imagedata r:id="rId14" o:title=""/>
          </v:shape>
          <o:OLEObject Type="Embed" ProgID="Word.Document.8" ShapeID="_x0000_i1025" DrawAspect="Content" ObjectID="_1805205981" r:id="rId15">
            <o:FieldCodes>\s</o:FieldCodes>
          </o:OLEObject>
        </w:object>
      </w:r>
    </w:p>
    <w:p w14:paraId="3402E966" w14:textId="58A192BD" w:rsidR="001E7DA8" w:rsidRPr="003B2F6E" w:rsidRDefault="00512795" w:rsidP="00512795">
      <w:pPr>
        <w:pStyle w:val="Titulek"/>
        <w:jc w:val="center"/>
      </w:pPr>
      <w:bookmarkStart w:id="15" w:name="_Toc193646173"/>
      <w:r w:rsidRPr="003B2F6E">
        <w:t xml:space="preserve">Ukázka </w:t>
      </w:r>
      <w:fldSimple w:instr=" SEQ Ukázka \* ARABIC ">
        <w:r w:rsidR="00F04BD8">
          <w:rPr>
            <w:noProof/>
          </w:rPr>
          <w:t>1</w:t>
        </w:r>
      </w:fldSimple>
      <w:r w:rsidRPr="003B2F6E">
        <w:t xml:space="preserve"> Posouvání bodu o epsilon</w:t>
      </w:r>
      <w:bookmarkEnd w:id="15"/>
    </w:p>
    <w:p w14:paraId="4EB7933D" w14:textId="1987A046" w:rsidR="00512795" w:rsidRPr="003B2F6E" w:rsidRDefault="00B82F4F" w:rsidP="001E7DA8">
      <w:r w:rsidRPr="003B2F6E">
        <w:t xml:space="preserve">Další problém nastal u </w:t>
      </w:r>
      <w:r w:rsidRPr="003B2F6E">
        <w:rPr>
          <w:b/>
          <w:bCs/>
        </w:rPr>
        <w:t>nekonečně dlouhých hran</w:t>
      </w:r>
      <w:r w:rsidR="001E7DA8" w:rsidRPr="003B2F6E">
        <w:t xml:space="preserve">, které vznikaly v důsledku vlastností </w:t>
      </w:r>
      <w:proofErr w:type="spellStart"/>
      <w:r w:rsidR="001E7DA8" w:rsidRPr="003B2F6E">
        <w:t>Voroného</w:t>
      </w:r>
      <w:proofErr w:type="spellEnd"/>
      <w:r w:rsidR="001E7DA8" w:rsidRPr="003B2F6E">
        <w:t xml:space="preserve"> diagramu</w:t>
      </w:r>
      <w:r w:rsidRPr="003B2F6E">
        <w:t>. Některé hrany nemají průsečíky</w:t>
      </w:r>
      <w:r w:rsidR="001E7DA8" w:rsidRPr="003B2F6E">
        <w:t xml:space="preserve"> v rámci zobrazené mapy, což znamena</w:t>
      </w:r>
      <w:r w:rsidR="002A2885" w:rsidRPr="003B2F6E">
        <w:t>ná</w:t>
      </w:r>
      <w:r w:rsidR="001E7DA8" w:rsidRPr="003B2F6E">
        <w:t>, že</w:t>
      </w:r>
      <w:r w:rsidR="002A2885" w:rsidRPr="003B2F6E">
        <w:t xml:space="preserve"> by</w:t>
      </w:r>
      <w:r w:rsidR="001E7DA8" w:rsidRPr="003B2F6E">
        <w:t xml:space="preserve"> pokračovaly nekonečně daleko a byly ukončeny až hranicemi okna programu. </w:t>
      </w:r>
      <w:r w:rsidR="00227BB4" w:rsidRPr="003B2F6E">
        <w:t xml:space="preserve">To </w:t>
      </w:r>
      <w:r w:rsidR="002A2885" w:rsidRPr="003B2F6E">
        <w:t xml:space="preserve">by </w:t>
      </w:r>
      <w:r w:rsidR="00227BB4" w:rsidRPr="003B2F6E">
        <w:t xml:space="preserve">však </w:t>
      </w:r>
      <w:r w:rsidR="001E7DA8" w:rsidRPr="003B2F6E">
        <w:t xml:space="preserve">vedlo k velkým uživatelským nepříjemnostem, protože uživatel by musel zdlouhavě posouvat bílou plochou po celé aplikaci, aby vůbec našel hrany nebo mapu. </w:t>
      </w:r>
      <w:r w:rsidR="002A2885" w:rsidRPr="003B2F6E">
        <w:t xml:space="preserve">Na druhou stranu se na mapě nacházely hrany, které nevedly až na okraj mapy. </w:t>
      </w:r>
      <w:r w:rsidR="00C87EB3" w:rsidRPr="003B2F6E">
        <w:t>Dále</w:t>
      </w:r>
      <w:r w:rsidR="001E7DA8" w:rsidRPr="003B2F6E">
        <w:t xml:space="preserve"> se v diagramu objevovaly i hrany, které sice byly ohraničené, ale </w:t>
      </w:r>
      <w:r w:rsidR="00FA31B1" w:rsidRPr="003B2F6E">
        <w:t>nepokrývaly část zobrazené</w:t>
      </w:r>
      <w:r w:rsidR="001E7DA8" w:rsidRPr="003B2F6E">
        <w:t xml:space="preserve"> mapy, což </w:t>
      </w:r>
      <w:r w:rsidR="00A2545C" w:rsidRPr="003B2F6E">
        <w:t>by z</w:t>
      </w:r>
      <w:r w:rsidR="001E7DA8" w:rsidRPr="003B2F6E">
        <w:t> pohledu uživatele, byl</w:t>
      </w:r>
      <w:r w:rsidR="00032B01" w:rsidRPr="003B2F6E">
        <w:t>o</w:t>
      </w:r>
      <w:r w:rsidR="001E7DA8" w:rsidRPr="003B2F6E">
        <w:t xml:space="preserve"> </w:t>
      </w:r>
      <w:r w:rsidR="00A2545C" w:rsidRPr="003B2F6E">
        <w:t>zbytečně matoucí</w:t>
      </w:r>
      <w:r w:rsidR="00032B01" w:rsidRPr="003B2F6E">
        <w:t>.</w:t>
      </w:r>
      <w:r w:rsidR="001E7DA8" w:rsidRPr="003B2F6E">
        <w:t xml:space="preserve"> </w:t>
      </w:r>
    </w:p>
    <w:p w14:paraId="03D75607" w14:textId="7D9079BB" w:rsidR="00CD1173" w:rsidRPr="003B2F6E" w:rsidRDefault="00CD1173" w:rsidP="001E7DA8"/>
    <w:p w14:paraId="46D0E37D" w14:textId="77777777" w:rsidR="0002647C" w:rsidRPr="003B2F6E" w:rsidRDefault="0002647C" w:rsidP="001324BB">
      <w:pPr>
        <w:rPr>
          <w:b/>
          <w:bCs/>
        </w:rPr>
      </w:pPr>
      <w:r w:rsidRPr="003B2F6E">
        <w:rPr>
          <w:b/>
          <w:bCs/>
        </w:rPr>
        <w:t>Řešení:</w:t>
      </w:r>
    </w:p>
    <w:p w14:paraId="0093868A" w14:textId="4DD9D7A9" w:rsidR="00032B01" w:rsidRPr="003B2F6E" w:rsidRDefault="00032B01" w:rsidP="00032B01">
      <w:r w:rsidRPr="003B2F6E">
        <w:t xml:space="preserve">Pro správnou úpravu vykreslení </w:t>
      </w:r>
      <w:proofErr w:type="spellStart"/>
      <w:r w:rsidRPr="003B2F6E">
        <w:t>Voroného</w:t>
      </w:r>
      <w:proofErr w:type="spellEnd"/>
      <w:r w:rsidRPr="003B2F6E">
        <w:t xml:space="preserve"> diagramu bylo zapotřebí několik kroků. Prvním klíčovým bodem bylo přenastavit proměnnou</w:t>
      </w:r>
      <w:r w:rsidRPr="003B2F6E">
        <w:rPr>
          <w:i/>
          <w:iCs/>
        </w:rPr>
        <w:t xml:space="preserve"> </w:t>
      </w:r>
      <w:proofErr w:type="spellStart"/>
      <w:r w:rsidRPr="003B2F6E">
        <w:rPr>
          <w:i/>
          <w:iCs/>
        </w:rPr>
        <w:t>currentY</w:t>
      </w:r>
      <w:proofErr w:type="spellEnd"/>
      <w:r w:rsidRPr="003B2F6E">
        <w:t xml:space="preserve"> v metodě </w:t>
      </w:r>
      <w:proofErr w:type="spellStart"/>
      <w:r w:rsidRPr="003B2F6E">
        <w:rPr>
          <w:i/>
          <w:iCs/>
        </w:rPr>
        <w:t>generateVoronoi</w:t>
      </w:r>
      <w:proofErr w:type="spellEnd"/>
      <w:r w:rsidRPr="003B2F6E">
        <w:rPr>
          <w:i/>
          <w:iCs/>
        </w:rPr>
        <w:t>()</w:t>
      </w:r>
      <w:r w:rsidRPr="003B2F6E">
        <w:t xml:space="preserve"> tak, aby její hodnota odpovídala součtu výšky a šířky mapy. Tento krok zajistil, že všechny hrany, které měly zasahovat až k okrajům mapy, skutečně dosáhly svého konce a nebyly zbytečně </w:t>
      </w:r>
      <w:r w:rsidR="000C2F9F" w:rsidRPr="003B2F6E">
        <w:t>ukončeny</w:t>
      </w:r>
      <w:r w:rsidRPr="003B2F6E">
        <w:t xml:space="preserve"> dříve.</w:t>
      </w:r>
    </w:p>
    <w:p w14:paraId="369D0412" w14:textId="7A713E96" w:rsidR="00032B01" w:rsidRPr="003B2F6E" w:rsidRDefault="00032B01" w:rsidP="00032B01">
      <w:r w:rsidRPr="003B2F6E">
        <w:lastRenderedPageBreak/>
        <w:t xml:space="preserve">Další důležitou součástí řešení bylo nalezení průsečíku nekonečných hran s okraji mapy. Pro výpočet těchto bodů byl využit podobný přístup jako </w:t>
      </w:r>
      <w:r w:rsidR="004B7448" w:rsidRPr="003B2F6E">
        <w:t>u</w:t>
      </w:r>
      <w:r w:rsidRPr="003B2F6E">
        <w:t> první</w:t>
      </w:r>
      <w:r w:rsidR="004B7448" w:rsidRPr="003B2F6E">
        <w:t xml:space="preserve">ho </w:t>
      </w:r>
      <w:r w:rsidRPr="003B2F6E">
        <w:t xml:space="preserve">řešení předchozího problému se svislou čárou, ale tentokrát s tím rozdílem, že konstantní přímky tvořily samotné hranice mapy. Pro nalezení průsečíku mezi nekonečnou hranou a okrajem mapy je funkce </w:t>
      </w:r>
      <w:proofErr w:type="spellStart"/>
      <w:r w:rsidRPr="003B2F6E">
        <w:rPr>
          <w:i/>
          <w:iCs/>
        </w:rPr>
        <w:t>setEnd</w:t>
      </w:r>
      <w:proofErr w:type="spellEnd"/>
      <w:r w:rsidRPr="003B2F6E">
        <w:rPr>
          <w:i/>
          <w:iCs/>
        </w:rPr>
        <w:t>()</w:t>
      </w:r>
      <w:r w:rsidRPr="003B2F6E">
        <w:t>, která se v případě potřeby rekurzivně volá znovu, aby se ověřilo, zda nevznikl ještě jiný  průsečík, který by měl být zohledněn. Pokud byl nalezen průsečík odpovídající velikosti mapy, stal se tento bod koncovým bodem dané hrany, což zajistilo správné ukončení nekonečných přímek.</w:t>
      </w:r>
    </w:p>
    <w:p w14:paraId="40B1F943" w14:textId="0218041C" w:rsidR="00032B01" w:rsidRPr="003B2F6E" w:rsidRDefault="00032B01" w:rsidP="00032B01">
      <w:r w:rsidRPr="003B2F6E">
        <w:t>Nicméně problém se netýkal pouze koncového bodu některých hran, ale i jejich počátečních bodů. Některé přímky totiž nezačínaly v rámci viditelné části mapy, ale sahaly až do nekonečna, což vedlo k tomu, že jejich počátek nebyl vůbec definován</w:t>
      </w:r>
      <w:r w:rsidR="0013560E" w:rsidRPr="003B2F6E">
        <w:t xml:space="preserve"> a aplikace vytvořila vlastní počátek s</w:t>
      </w:r>
      <w:r w:rsidR="00926EE3" w:rsidRPr="003B2F6E">
        <w:t> </w:t>
      </w:r>
      <w:r w:rsidR="0013560E" w:rsidRPr="003B2F6E">
        <w:t>vysokými</w:t>
      </w:r>
      <w:r w:rsidR="00926EE3" w:rsidRPr="003B2F6E">
        <w:t xml:space="preserve"> nebo naopak velmi nízkými (zápornými) hodnotami na</w:t>
      </w:r>
      <w:r w:rsidR="0013560E" w:rsidRPr="003B2F6E">
        <w:t xml:space="preserve"> souřadnic</w:t>
      </w:r>
      <w:r w:rsidR="00926EE3" w:rsidRPr="003B2F6E">
        <w:t>ích</w:t>
      </w:r>
      <w:r w:rsidRPr="003B2F6E">
        <w:t>. Aby se tento problém eliminoval, byla implementována kontrola</w:t>
      </w:r>
      <w:r w:rsidR="0013560E" w:rsidRPr="003B2F6E">
        <w:t xml:space="preserve"> do konstruktoru</w:t>
      </w:r>
      <w:r w:rsidRPr="003B2F6E">
        <w:t>, která zjistila, zda počátek hrany přesahuje hranici mapy. Pokud tomu tak bylo, upravila se souřadnice tak, aby hrana začínala přesně na okraji mapy. Pokud počáteční bod přesahoval x-ovou hranici mapy, nastavila se jeho x-souřadnice buď na nulu (pro levý okraj), nebo na maximální šířku mapy (pro pravý okraj). Podobně, pokud počáteční bod přesahoval y-</w:t>
      </w:r>
      <w:r w:rsidR="001A5980" w:rsidRPr="003B2F6E">
        <w:t>n</w:t>
      </w:r>
      <w:r w:rsidRPr="003B2F6E">
        <w:t xml:space="preserve">ovou hranici, nastavila se y-souřadnice na nulu (pokud hrana začínala mimo </w:t>
      </w:r>
      <w:r w:rsidR="0013560E" w:rsidRPr="003B2F6E">
        <w:t>horní</w:t>
      </w:r>
      <w:r w:rsidRPr="003B2F6E">
        <w:t xml:space="preserve"> hranici mapy) nebo na maximální výšku mapy (pokud přesahovala </w:t>
      </w:r>
      <w:r w:rsidR="0013560E" w:rsidRPr="003B2F6E">
        <w:t>dolní</w:t>
      </w:r>
      <w:r w:rsidRPr="003B2F6E">
        <w:t xml:space="preserve"> okraj mapy). Tento postup zajistil, že všechny hrany měly jasně definovaný počáteční i koncový bod a žádná přímka již nepřesahovala vykreslenou oblast, ani se neztrácela v nekonečnu.</w:t>
      </w:r>
    </w:p>
    <w:p w14:paraId="06B452AA" w14:textId="77777777" w:rsidR="00032B01" w:rsidRPr="003B2F6E" w:rsidRDefault="00032B01" w:rsidP="00032B01">
      <w:r w:rsidRPr="003B2F6E">
        <w:t xml:space="preserve">Další optimalizací bylo správné zpracování místních událostí ve </w:t>
      </w:r>
      <w:proofErr w:type="spellStart"/>
      <w:r w:rsidRPr="003B2F6E">
        <w:t>Voroného</w:t>
      </w:r>
      <w:proofErr w:type="spellEnd"/>
      <w:r w:rsidRPr="003B2F6E">
        <w:t xml:space="preserve"> algoritmu. Ačkoli se k jejich správnému uspořádání využívá datová struktura </w:t>
      </w:r>
      <w:proofErr w:type="spellStart"/>
      <w:r w:rsidRPr="003B2F6E">
        <w:rPr>
          <w:i/>
          <w:iCs/>
        </w:rPr>
        <w:t>PriorityQueue</w:t>
      </w:r>
      <w:proofErr w:type="spellEnd"/>
      <w:r w:rsidRPr="003B2F6E">
        <w:t>, bylo vhodné provést ještě předběžné seřazení těchto událostí podle y-souřadnice. Díky tomu se zajistilo, že se události ve frontě objevovaly v logickém pořadí a nebyly přeházené, což minimalizovalo výpočetní komplikace při jejich zpracování a vedlo k plynulejšímu běhu celého algoritmu.</w:t>
      </w:r>
    </w:p>
    <w:p w14:paraId="4ED3F6A2" w14:textId="77777777" w:rsidR="00032B01" w:rsidRPr="003B2F6E" w:rsidRDefault="00032B01" w:rsidP="00032B01">
      <w:r w:rsidRPr="003B2F6E">
        <w:t xml:space="preserve">Celkové řešení tohoto problému nejenže zvýšilo přesnost a spolehlivost </w:t>
      </w:r>
      <w:proofErr w:type="spellStart"/>
      <w:r w:rsidRPr="003B2F6E">
        <w:t>Voroného</w:t>
      </w:r>
      <w:proofErr w:type="spellEnd"/>
      <w:r w:rsidRPr="003B2F6E">
        <w:t xml:space="preserve"> diagramu, ale také výrazně zlepšilo uživatelskou přívětivost aplikace. Díky správnému ukončení nekonečných hran a optimalizovanému uspořádání událostí se zajistilo, že mapa byla vizuálně přehledná a všechny oblasti byly správně vymezené, což uživatelům umožnilo snadněji analyzovat dostupnost služeb v různých částech Prahy.</w:t>
      </w:r>
    </w:p>
    <w:p w14:paraId="7EDC80E8" w14:textId="77777777" w:rsidR="00032B01" w:rsidRPr="003B2F6E" w:rsidRDefault="00032B01" w:rsidP="001324BB">
      <w:pPr>
        <w:rPr>
          <w:b/>
          <w:bCs/>
        </w:rPr>
      </w:pPr>
    </w:p>
    <w:p w14:paraId="29D7381E" w14:textId="10B09C27" w:rsidR="008F73CB" w:rsidRPr="003B2F6E" w:rsidRDefault="00282423" w:rsidP="001324BB">
      <w:pPr>
        <w:pStyle w:val="Nadpis1"/>
        <w:jc w:val="both"/>
        <w:rPr>
          <w:sz w:val="36"/>
          <w:szCs w:val="36"/>
        </w:rPr>
      </w:pPr>
      <w:r w:rsidRPr="003B2F6E">
        <w:br w:type="page"/>
      </w:r>
      <w:bookmarkStart w:id="16" w:name="_Toc191819122"/>
      <w:bookmarkStart w:id="17" w:name="_Toc191820028"/>
      <w:proofErr w:type="spellStart"/>
      <w:r w:rsidR="008F73CB" w:rsidRPr="003B2F6E">
        <w:rPr>
          <w:sz w:val="36"/>
          <w:szCs w:val="36"/>
        </w:rPr>
        <w:lastRenderedPageBreak/>
        <w:t>OpenStreetMap</w:t>
      </w:r>
      <w:bookmarkEnd w:id="16"/>
      <w:bookmarkEnd w:id="17"/>
      <w:proofErr w:type="spellEnd"/>
    </w:p>
    <w:p w14:paraId="03C168B8" w14:textId="0263D850" w:rsidR="00B81300" w:rsidRPr="003B2F6E" w:rsidRDefault="002E30C6" w:rsidP="001324BB">
      <w:proofErr w:type="spellStart"/>
      <w:r w:rsidRPr="003B2F6E">
        <w:t>OpenStreetMap</w:t>
      </w:r>
      <w:proofErr w:type="spellEnd"/>
      <w:r w:rsidRPr="003B2F6E">
        <w:t xml:space="preserve"> je open source projekt, tedy </w:t>
      </w:r>
      <w:r w:rsidR="00B2269A" w:rsidRPr="003B2F6E">
        <w:t xml:space="preserve">že </w:t>
      </w:r>
      <w:r w:rsidRPr="003B2F6E">
        <w:t>zdrojový kód je otevřený</w:t>
      </w:r>
      <w:r w:rsidR="00B2269A" w:rsidRPr="003B2F6E">
        <w:t xml:space="preserve"> a volně přístupný</w:t>
      </w:r>
      <w:r w:rsidRPr="003B2F6E">
        <w:t>. Projekt je zaměřený na tvorbu a poskytování geografických dat</w:t>
      </w:r>
      <w:r w:rsidR="00F3507C" w:rsidRPr="003B2F6E">
        <w:t xml:space="preserve"> na mapových podkladech včetně</w:t>
      </w:r>
      <w:r w:rsidRPr="003B2F6E">
        <w:t xml:space="preserve"> zeměpisn</w:t>
      </w:r>
      <w:r w:rsidR="00F3507C" w:rsidRPr="003B2F6E">
        <w:t>ých</w:t>
      </w:r>
      <w:r w:rsidRPr="003B2F6E">
        <w:t xml:space="preserve"> souřadnic.</w:t>
      </w:r>
      <w:r w:rsidR="00A562CC" w:rsidRPr="003B2F6E">
        <w:t xml:space="preserve"> </w:t>
      </w:r>
      <w:r w:rsidR="00B81300" w:rsidRPr="003B2F6E">
        <w:t>Projekt byl založen v červenci 2004 Stevem Coastem ve Velké Británii a od té doby se rozrostl v celosvětovou komunitu dobrovolníků, kteří společně vytvářejí a udržují aktuální mapová data.</w:t>
      </w:r>
      <w:r w:rsidR="00055CA2" w:rsidRPr="003B2F6E">
        <w:t xml:space="preserve"> </w:t>
      </w:r>
      <w:r w:rsidR="00D629E1" w:rsidRPr="003B2F6E">
        <w:rPr>
          <w:vertAlign w:val="superscript"/>
        </w:rPr>
        <w:t>[11]</w:t>
      </w:r>
      <w:r w:rsidR="00055CA2" w:rsidRPr="003B2F6E">
        <w:t xml:space="preserve"> </w:t>
      </w:r>
    </w:p>
    <w:p w14:paraId="4A0B9714" w14:textId="08478099" w:rsidR="00B81300" w:rsidRPr="003B2F6E" w:rsidRDefault="00B81300" w:rsidP="001324BB">
      <w:r w:rsidRPr="003B2F6E">
        <w:t xml:space="preserve">Hlavním cílem OSM je překonat omezení tradičních mapových služeb, které často podléhají přísným licenčním podmínkám a nejsou snadno dostupné pro veřejnost. Díky otevřené licenci Open Database </w:t>
      </w:r>
      <w:proofErr w:type="spellStart"/>
      <w:r w:rsidRPr="003B2F6E">
        <w:t>License</w:t>
      </w:r>
      <w:proofErr w:type="spellEnd"/>
      <w:r w:rsidRPr="003B2F6E">
        <w:t xml:space="preserve"> mohou uživatelé tato data volně používat, upravovat a sdílet, což podporuje inovace a široké spektrum aplikací v různých oblastech, od vývoje mobilních aplikací po vědecký výzkum.</w:t>
      </w:r>
      <w:r w:rsidR="00D629E1" w:rsidRPr="003B2F6E">
        <w:rPr>
          <w:vertAlign w:val="superscript"/>
        </w:rPr>
        <w:t>[11]</w:t>
      </w:r>
    </w:p>
    <w:p w14:paraId="250A7C91" w14:textId="09875C4A" w:rsidR="00B81300" w:rsidRPr="003B2F6E" w:rsidRDefault="00B81300" w:rsidP="001324BB">
      <w:r w:rsidRPr="003B2F6E">
        <w:t xml:space="preserve">Komunita OSM je tvořena jednotlivci i organizacemi, kteří přispívají svými znalostmi a zkušenostmi k neustálému zlepšování mapových podkladů. Tito přispěvatelé využívají různé zdroje dat, včetně GPS zařízení, leteckých snímků a terénních pozorování, aby zajistili co nejpřesnější a nejaktuálnější informace. Díky této kolektivní snaze se OSM stala důvěryhodným zdrojem geografických informací pro mnoho uživatelů po celém světě. </w:t>
      </w:r>
      <w:r w:rsidR="00D629E1" w:rsidRPr="003B2F6E">
        <w:rPr>
          <w:vertAlign w:val="superscript"/>
        </w:rPr>
        <w:t>[12]</w:t>
      </w:r>
      <w:r w:rsidR="00040AA8" w:rsidRPr="003B2F6E">
        <w:t xml:space="preserve"> </w:t>
      </w:r>
    </w:p>
    <w:p w14:paraId="1E599CEC" w14:textId="7D668402" w:rsidR="00B81300" w:rsidRPr="003B2F6E" w:rsidRDefault="00B81300" w:rsidP="001324BB">
      <w:r w:rsidRPr="003B2F6E">
        <w:t xml:space="preserve">V České republice existuje aktivní komunita </w:t>
      </w:r>
      <w:proofErr w:type="spellStart"/>
      <w:r w:rsidRPr="003B2F6E">
        <w:t>OpenStreetMap</w:t>
      </w:r>
      <w:proofErr w:type="spellEnd"/>
      <w:r w:rsidRPr="003B2F6E">
        <w:t xml:space="preserve">, která se podílí na mapování a údržbě dat v rámci projektu. Tato komunita nabízí různé mapové vrstvy a tematické mapy, které jsou dostupné na jejich webových stránkách. Uživatelé zde mohou také najít návody, jak se zapojit do projektu, a informace o dostupných aplikacích využívajících data OSM, jako je například aplikace </w:t>
      </w:r>
      <w:proofErr w:type="spellStart"/>
      <w:r w:rsidRPr="003B2F6E">
        <w:t>Organic</w:t>
      </w:r>
      <w:proofErr w:type="spellEnd"/>
      <w:r w:rsidRPr="003B2F6E">
        <w:t xml:space="preserve"> </w:t>
      </w:r>
      <w:proofErr w:type="spellStart"/>
      <w:r w:rsidRPr="003B2F6E">
        <w:t>Maps</w:t>
      </w:r>
      <w:proofErr w:type="spellEnd"/>
      <w:r w:rsidRPr="003B2F6E">
        <w:t xml:space="preserve"> pro </w:t>
      </w:r>
      <w:proofErr w:type="spellStart"/>
      <w:r w:rsidRPr="003B2F6E">
        <w:t>offline</w:t>
      </w:r>
      <w:proofErr w:type="spellEnd"/>
      <w:r w:rsidRPr="003B2F6E">
        <w:t xml:space="preserve"> zobrazení map a vyhledávání tras.</w:t>
      </w:r>
      <w:r w:rsidR="00040AA8" w:rsidRPr="003B2F6E">
        <w:t xml:space="preserve"> </w:t>
      </w:r>
      <w:r w:rsidR="00D629E1" w:rsidRPr="003B2F6E">
        <w:rPr>
          <w:vertAlign w:val="superscript"/>
        </w:rPr>
        <w:t>[13]</w:t>
      </w:r>
      <w:r w:rsidR="00040AA8" w:rsidRPr="003B2F6E">
        <w:t xml:space="preserve"> </w:t>
      </w:r>
    </w:p>
    <w:p w14:paraId="41E5872A" w14:textId="3CEB7D6E" w:rsidR="00040AA8" w:rsidRPr="003B2F6E" w:rsidRDefault="002E30C6" w:rsidP="001324BB">
      <w:pPr>
        <w:pStyle w:val="Nadpis2"/>
        <w:jc w:val="both"/>
        <w:rPr>
          <w:sz w:val="32"/>
          <w:szCs w:val="32"/>
        </w:rPr>
      </w:pPr>
      <w:r w:rsidRPr="003B2F6E">
        <w:t xml:space="preserve"> </w:t>
      </w:r>
      <w:bookmarkStart w:id="18" w:name="_Toc191819123"/>
      <w:bookmarkStart w:id="19" w:name="_Toc191820029"/>
      <w:proofErr w:type="spellStart"/>
      <w:r w:rsidR="00040AA8" w:rsidRPr="003B2F6E">
        <w:rPr>
          <w:sz w:val="32"/>
          <w:szCs w:val="32"/>
        </w:rPr>
        <w:t>Overpass</w:t>
      </w:r>
      <w:proofErr w:type="spellEnd"/>
      <w:r w:rsidR="00040AA8" w:rsidRPr="003B2F6E">
        <w:rPr>
          <w:sz w:val="32"/>
          <w:szCs w:val="32"/>
        </w:rPr>
        <w:t xml:space="preserve"> API</w:t>
      </w:r>
      <w:bookmarkEnd w:id="18"/>
      <w:bookmarkEnd w:id="19"/>
    </w:p>
    <w:p w14:paraId="44997962" w14:textId="01467957" w:rsidR="00040AA8" w:rsidRPr="003B2F6E" w:rsidRDefault="00040AA8" w:rsidP="001324BB">
      <w:r w:rsidRPr="003B2F6E">
        <w:t xml:space="preserve">Je důležité ještě zmínit nástroj jménem </w:t>
      </w:r>
      <w:proofErr w:type="spellStart"/>
      <w:r w:rsidRPr="003B2F6E">
        <w:t>Overpass</w:t>
      </w:r>
      <w:proofErr w:type="spellEnd"/>
      <w:r w:rsidRPr="003B2F6E">
        <w:t xml:space="preserve"> API, který umožňuje získávat a filtrovat data z </w:t>
      </w:r>
      <w:proofErr w:type="spellStart"/>
      <w:r w:rsidRPr="003B2F6E">
        <w:t>OpenStreetMap</w:t>
      </w:r>
      <w:proofErr w:type="spellEnd"/>
      <w:r w:rsidRPr="003B2F6E">
        <w:t xml:space="preserve"> (OSM) podle různých kritérií. Tento API umožňuje uživatelům dotazovat se na konkrétní objekty, jako jsou budovy, silnice, parky nebo specifické služby (například restaurace či bankomaty), a získávat pouze relevantní informace bez nutnosti stahování celé databáze OSM. Díky tomu je </w:t>
      </w:r>
      <w:proofErr w:type="spellStart"/>
      <w:r w:rsidRPr="003B2F6E">
        <w:t>Overpass</w:t>
      </w:r>
      <w:proofErr w:type="spellEnd"/>
      <w:r w:rsidRPr="003B2F6E">
        <w:t xml:space="preserve"> API efektivním řešením pro vývoj aplikací, které potřebují pracovat s geografickými daty. </w:t>
      </w:r>
      <w:r w:rsidR="00E061B4" w:rsidRPr="003B2F6E">
        <w:t xml:space="preserve">  </w:t>
      </w:r>
    </w:p>
    <w:p w14:paraId="66A1F7B4" w14:textId="16EFB28D" w:rsidR="00E061B4" w:rsidRPr="003B2F6E" w:rsidRDefault="00E061B4" w:rsidP="001324BB">
      <w:r w:rsidRPr="003B2F6E">
        <w:t xml:space="preserve">Výhodou tohoto API je jeho dotazovací jazyk, který dokáže přijímat dotazy s využitím filtrů, podmínek a geografických omezení. Uživatelé mohou například snadno získat seznam všech kaváren v určitém městě, hledat cyklostezky nebo analyzovat dopravní infrastrukturu.  Strukturu dotazů lze připravit přes webové rozhraní </w:t>
      </w:r>
      <w:proofErr w:type="spellStart"/>
      <w:r w:rsidRPr="003B2F6E">
        <w:t>Overpass</w:t>
      </w:r>
      <w:proofErr w:type="spellEnd"/>
      <w:r w:rsidRPr="003B2F6E">
        <w:t xml:space="preserve"> Turbo, které poskytuje vizuální zpětnou vazbu.</w:t>
      </w:r>
      <w:r w:rsidR="00D629E1" w:rsidRPr="003B2F6E">
        <w:rPr>
          <w:vertAlign w:val="superscript"/>
        </w:rPr>
        <w:t>[14]</w:t>
      </w:r>
      <w:r w:rsidRPr="003B2F6E">
        <w:t xml:space="preserve"> </w:t>
      </w:r>
    </w:p>
    <w:p w14:paraId="5E3731C0" w14:textId="696DE3E2" w:rsidR="009B6338" w:rsidRPr="003B2F6E" w:rsidRDefault="009B6338" w:rsidP="001324BB">
      <w:pPr>
        <w:pStyle w:val="Nadpis2"/>
        <w:jc w:val="both"/>
        <w:rPr>
          <w:sz w:val="32"/>
          <w:szCs w:val="32"/>
        </w:rPr>
      </w:pPr>
      <w:bookmarkStart w:id="20" w:name="_Toc191819124"/>
      <w:bookmarkStart w:id="21" w:name="_Toc191820030"/>
      <w:r w:rsidRPr="003B2F6E">
        <w:rPr>
          <w:sz w:val="32"/>
          <w:szCs w:val="32"/>
        </w:rPr>
        <w:lastRenderedPageBreak/>
        <w:t>Implementace</w:t>
      </w:r>
      <w:bookmarkEnd w:id="20"/>
      <w:bookmarkEnd w:id="21"/>
    </w:p>
    <w:p w14:paraId="23EC3C82" w14:textId="1F74052C" w:rsidR="00B30A21" w:rsidRPr="003B2F6E" w:rsidRDefault="00346DDD" w:rsidP="001324BB">
      <w:proofErr w:type="spellStart"/>
      <w:r w:rsidRPr="003B2F6E">
        <w:t>OpenStreetMap</w:t>
      </w:r>
      <w:proofErr w:type="spellEnd"/>
      <w:r w:rsidRPr="003B2F6E">
        <w:t xml:space="preserve"> implementuj</w:t>
      </w:r>
      <w:r w:rsidR="0007759B" w:rsidRPr="003B2F6E">
        <w:t>i</w:t>
      </w:r>
      <w:r w:rsidRPr="003B2F6E">
        <w:t xml:space="preserve"> dvěma způsoby. První z nich je, že </w:t>
      </w:r>
      <w:r w:rsidRPr="003B2F6E">
        <w:rPr>
          <w:b/>
          <w:bCs/>
        </w:rPr>
        <w:t>pomocí webov</w:t>
      </w:r>
      <w:r w:rsidR="005829B0" w:rsidRPr="003B2F6E">
        <w:rPr>
          <w:b/>
          <w:bCs/>
        </w:rPr>
        <w:t>ých</w:t>
      </w:r>
      <w:r w:rsidRPr="003B2F6E">
        <w:rPr>
          <w:b/>
          <w:bCs/>
        </w:rPr>
        <w:t xml:space="preserve"> adre</w:t>
      </w:r>
      <w:r w:rsidRPr="003B2F6E">
        <w:t xml:space="preserve">s </w:t>
      </w:r>
      <w:r w:rsidR="0078743B" w:rsidRPr="003B2F6E">
        <w:t>typu</w:t>
      </w:r>
      <w:r w:rsidR="00B30A21" w:rsidRPr="003B2F6E">
        <w:t xml:space="preserve"> </w:t>
      </w:r>
      <w:hyperlink r:id="rId16" w:history="1">
        <w:r w:rsidR="00B30A21" w:rsidRPr="003B2F6E">
          <w:rPr>
            <w:rStyle w:val="Hypertextovodkaz"/>
            <w:i/>
            <w:iCs/>
          </w:rPr>
          <w:t>https://tile.openstreetmap.org/PŘIBLÍŽENÍ/X-SOUŘADNICE/Y-SOUŘADNICE.png</w:t>
        </w:r>
      </w:hyperlink>
      <w:r w:rsidR="0078743B" w:rsidRPr="003B2F6E">
        <w:rPr>
          <w:i/>
          <w:iCs/>
        </w:rPr>
        <w:t xml:space="preserve"> </w:t>
      </w:r>
      <w:r w:rsidR="00B30A21" w:rsidRPr="003B2F6E">
        <w:t xml:space="preserve">získám jednotlivé části mapy jako obrázky. Tento přístup umožňuje načítání mapových podkladů přímo ze serverů </w:t>
      </w:r>
      <w:proofErr w:type="spellStart"/>
      <w:r w:rsidR="00B30A21" w:rsidRPr="003B2F6E">
        <w:t>OpenStreetMap</w:t>
      </w:r>
      <w:proofErr w:type="spellEnd"/>
      <w:r w:rsidR="00DD4C3B" w:rsidRPr="003B2F6E">
        <w:t xml:space="preserve"> (OSM)</w:t>
      </w:r>
      <w:r w:rsidR="00B30A21" w:rsidRPr="003B2F6E">
        <w:t xml:space="preserve"> v podobě dlaždic, které pokrývají určité geografické oblasti</w:t>
      </w:r>
      <w:r w:rsidRPr="003B2F6E">
        <w:t>.</w:t>
      </w:r>
    </w:p>
    <w:p w14:paraId="3003D931" w14:textId="0CF4FEE9" w:rsidR="00B30A21" w:rsidRPr="003B2F6E" w:rsidRDefault="005829B0" w:rsidP="001324BB">
      <w:r w:rsidRPr="003B2F6E">
        <w:t xml:space="preserve">Abych dostal </w:t>
      </w:r>
      <w:r w:rsidR="00C506A0" w:rsidRPr="003B2F6E">
        <w:t xml:space="preserve">část </w:t>
      </w:r>
      <w:r w:rsidRPr="003B2F6E">
        <w:t>mapy, kter</w:t>
      </w:r>
      <w:r w:rsidR="00C506A0" w:rsidRPr="003B2F6E">
        <w:t>ou</w:t>
      </w:r>
      <w:r w:rsidRPr="003B2F6E">
        <w:t xml:space="preserve"> potřebuj</w:t>
      </w:r>
      <w:r w:rsidR="00C506A0" w:rsidRPr="003B2F6E">
        <w:t>i</w:t>
      </w:r>
      <w:r w:rsidRPr="003B2F6E">
        <w:t>, přepočítám hraniční souřadnice Prahy na souřadnice</w:t>
      </w:r>
      <w:r w:rsidR="0078743B" w:rsidRPr="003B2F6E">
        <w:t xml:space="preserve"> OSM. Souřadnice pro </w:t>
      </w:r>
      <w:proofErr w:type="spellStart"/>
      <w:r w:rsidR="0078743B" w:rsidRPr="003B2F6E">
        <w:t>OpenStreetMap</w:t>
      </w:r>
      <w:proofErr w:type="spellEnd"/>
      <w:r w:rsidR="0078743B" w:rsidRPr="003B2F6E">
        <w:t xml:space="preserve"> závisí na přiblížení mapy. </w:t>
      </w:r>
      <w:r w:rsidR="00AE07EE" w:rsidRPr="003B2F6E">
        <w:t xml:space="preserve">Pro převod jsem napsal funkci </w:t>
      </w:r>
      <w:proofErr w:type="spellStart"/>
      <w:r w:rsidR="00AE07EE" w:rsidRPr="003B2F6E">
        <w:rPr>
          <w:i/>
          <w:iCs/>
        </w:rPr>
        <w:t>getIntTile</w:t>
      </w:r>
      <w:proofErr w:type="spellEnd"/>
      <w:r w:rsidR="00AE07EE" w:rsidRPr="003B2F6E">
        <w:rPr>
          <w:i/>
          <w:iCs/>
        </w:rPr>
        <w:t xml:space="preserve">(), </w:t>
      </w:r>
      <w:r w:rsidR="00B30A21" w:rsidRPr="003B2F6E">
        <w:t>která jako vstupní parametry přijímá úroveň přiblížení a geografické souřadnice bodu ve světovém souřadnicovém systému (zeměpisná šířka a délka). Funkce následně provede transformaci těchto souřadnic na odpovídající x a y souřadnice dlaždic v OSM.</w:t>
      </w:r>
    </w:p>
    <w:p w14:paraId="4582B99B" w14:textId="17AA9A02" w:rsidR="00C50B75" w:rsidRPr="003B2F6E" w:rsidRDefault="00B30A21" w:rsidP="001324BB">
      <w:r w:rsidRPr="003B2F6E">
        <w:t>Úroveň přiblížení jsem nastavil jako konstantní s hodnotou 13, protože při tomto měřítku je mapa dostatečně detailní a zároveň přehledná. Použití pevného přiblížení má také praktické důvody např. dynamická změna zoomu by vedla k velmi náročným výpočtům a zbytečně dlouhým časům načítání mapových dlaždic ze serveru. Zakotvený přiblížení tedy zajišťuje optimální poměr mezi kvalitou zobrazení a výkonem aplikace.</w:t>
      </w:r>
    </w:p>
    <w:p w14:paraId="1ADE69A5" w14:textId="17DFB620" w:rsidR="00C50B75" w:rsidRPr="003B2F6E" w:rsidRDefault="00C50B75" w:rsidP="001324BB">
      <w:pPr>
        <w:rPr>
          <w:b/>
          <w:bCs/>
        </w:rPr>
      </w:pPr>
      <w:r w:rsidRPr="003B2F6E">
        <w:rPr>
          <w:b/>
          <w:bCs/>
        </w:rPr>
        <w:t>Vzorec pro výpočet převodu</w:t>
      </w:r>
      <w:r w:rsidR="00D629E1" w:rsidRPr="003B2F6E">
        <w:rPr>
          <w:b/>
          <w:bCs/>
          <w:vertAlign w:val="superscript"/>
        </w:rPr>
        <w:t>[15]</w:t>
      </w:r>
      <w:r w:rsidR="00D629E1" w:rsidRPr="003B2F6E">
        <w:rPr>
          <w:b/>
          <w:bCs/>
        </w:rPr>
        <w:t>:</w:t>
      </w:r>
    </w:p>
    <w:p w14:paraId="0BBDC782" w14:textId="2B42A8AC" w:rsidR="00C50B75" w:rsidRPr="00F02564" w:rsidRDefault="00F02564" w:rsidP="001324BB">
      <w:pPr>
        <w:ind w:left="1416" w:firstLine="708"/>
        <w:rPr>
          <w:rFonts w:eastAsia="Times New Roman"/>
        </w:rPr>
      </w:pPr>
      <w:bookmarkStart w:id="22" w:name="_Hlk191648203"/>
      <m:oMathPara>
        <m:oMath>
          <m:r>
            <w:rPr>
              <w:rFonts w:ascii="Cambria Math" w:hAnsi="Cambria Math"/>
            </w:rPr>
            <m:t>x=</m:t>
          </m:r>
          <m:d>
            <m:dPr>
              <m:begChr m:val="⌊"/>
              <m:endChr m:val="⌋"/>
              <m:ctrlPr>
                <w:rPr>
                  <w:rFonts w:ascii="Cambria Math" w:hAnsi="Cambria Math"/>
                  <w:i/>
                  <w:kern w:val="2"/>
                  <w:sz w:val="22"/>
                </w:rPr>
              </m:ctrlPr>
            </m:dPr>
            <m:e>
              <m:f>
                <m:fPr>
                  <m:ctrlPr>
                    <w:rPr>
                      <w:rFonts w:ascii="Cambria Math" w:hAnsi="Cambria Math"/>
                      <w:i/>
                      <w:kern w:val="2"/>
                      <w:sz w:val="22"/>
                    </w:rPr>
                  </m:ctrlPr>
                </m:fPr>
                <m:num>
                  <m:r>
                    <w:rPr>
                      <w:rFonts w:ascii="Cambria Math" w:hAnsi="Cambria Math"/>
                    </w:rPr>
                    <m:t>lon+180</m:t>
                  </m:r>
                </m:num>
                <m:den>
                  <m:r>
                    <w:rPr>
                      <w:rFonts w:ascii="Cambria Math" w:hAnsi="Cambria Math"/>
                    </w:rPr>
                    <m:t>360</m:t>
                  </m:r>
                </m:den>
              </m:f>
              <m:r>
                <w:rPr>
                  <w:rFonts w:ascii="Cambria Math" w:hAnsi="Cambria Math"/>
                </w:rPr>
                <m:t>∙</m:t>
              </m:r>
              <m:sSup>
                <m:sSupPr>
                  <m:ctrlPr>
                    <w:rPr>
                      <w:rFonts w:ascii="Cambria Math" w:hAnsi="Cambria Math"/>
                      <w:i/>
                      <w:kern w:val="2"/>
                      <w:sz w:val="22"/>
                    </w:rPr>
                  </m:ctrlPr>
                </m:sSupPr>
                <m:e>
                  <m:r>
                    <w:rPr>
                      <w:rFonts w:ascii="Cambria Math" w:hAnsi="Cambria Math"/>
                    </w:rPr>
                    <m:t>2</m:t>
                  </m:r>
                </m:e>
                <m:sup>
                  <m:r>
                    <w:rPr>
                      <w:rFonts w:ascii="Cambria Math" w:hAnsi="Cambria Math"/>
                    </w:rPr>
                    <m:t>přiblížení</m:t>
                  </m:r>
                </m:sup>
              </m:sSup>
            </m:e>
          </m:d>
        </m:oMath>
      </m:oMathPara>
    </w:p>
    <w:p w14:paraId="0415234E" w14:textId="2113BA25" w:rsidR="00921D75" w:rsidRPr="00F02564" w:rsidRDefault="00F02564" w:rsidP="00921D75">
      <w:pPr>
        <w:keepNext/>
        <w:ind w:left="708" w:firstLine="708"/>
      </w:pPr>
      <m:oMathPara>
        <m:oMath>
          <m:r>
            <w:rPr>
              <w:rFonts w:ascii="Cambria Math" w:hAnsi="Cambria Math"/>
            </w:rPr>
            <m:t>y=</m:t>
          </m:r>
          <m:d>
            <m:dPr>
              <m:begChr m:val="⌊"/>
              <m:endChr m:val="⌋"/>
              <m:ctrlPr>
                <w:rPr>
                  <w:rFonts w:ascii="Cambria Math" w:hAnsi="Cambria Math"/>
                  <w:i/>
                  <w:kern w:val="2"/>
                  <w:sz w:val="22"/>
                </w:rPr>
              </m:ctrlPr>
            </m:dPr>
            <m:e>
              <m:r>
                <w:rPr>
                  <w:rFonts w:ascii="Cambria Math" w:hAnsi="Cambria Math"/>
                </w:rPr>
                <m:t>(1-</m:t>
              </m:r>
              <m:f>
                <m:fPr>
                  <m:ctrlPr>
                    <w:rPr>
                      <w:rFonts w:ascii="Cambria Math" w:hAnsi="Cambria Math"/>
                      <w:i/>
                      <w:kern w:val="2"/>
                      <w:sz w:val="22"/>
                    </w:rPr>
                  </m:ctrlPr>
                </m:fPr>
                <m:num>
                  <m:r>
                    <m:rPr>
                      <m:sty m:val="p"/>
                    </m:rPr>
                    <w:rPr>
                      <w:rFonts w:ascii="Cambria Math" w:hAnsi="Cambria Math"/>
                    </w:rPr>
                    <m:t>ln⁡</m:t>
                  </m:r>
                  <m:r>
                    <w:rPr>
                      <w:rFonts w:ascii="Cambria Math" w:hAnsi="Cambria Math"/>
                    </w:rPr>
                    <m:t>(</m:t>
                  </m:r>
                  <m:r>
                    <m:rPr>
                      <m:sty m:val="p"/>
                    </m:rPr>
                    <w:rPr>
                      <w:rFonts w:ascii="Cambria Math" w:hAnsi="Cambria Math"/>
                    </w:rPr>
                    <m:t>tan⁡</m:t>
                  </m:r>
                  <m:r>
                    <w:rPr>
                      <w:rFonts w:ascii="Cambria Math" w:hAnsi="Cambria Math"/>
                    </w:rPr>
                    <m:t>(lat∙</m:t>
                  </m:r>
                  <m:f>
                    <m:fPr>
                      <m:ctrlPr>
                        <w:rPr>
                          <w:rFonts w:ascii="Cambria Math" w:hAnsi="Cambria Math"/>
                          <w:i/>
                          <w:kern w:val="2"/>
                          <w:sz w:val="22"/>
                        </w:rPr>
                      </m:ctrlPr>
                    </m:fPr>
                    <m:num>
                      <m:r>
                        <w:rPr>
                          <w:rFonts w:ascii="Cambria Math" w:hAnsi="Cambria Math"/>
                        </w:rPr>
                        <m:t>π</m:t>
                      </m:r>
                    </m:num>
                    <m:den>
                      <m:r>
                        <w:rPr>
                          <w:rFonts w:ascii="Cambria Math" w:hAnsi="Cambria Math"/>
                        </w:rPr>
                        <m:t>180</m:t>
                      </m:r>
                    </m:den>
                  </m:f>
                  <m:r>
                    <w:rPr>
                      <w:rFonts w:ascii="Cambria Math" w:hAnsi="Cambria Math"/>
                    </w:rPr>
                    <m:t>))</m:t>
                  </m:r>
                </m:num>
                <m:den>
                  <m:r>
                    <w:rPr>
                      <w:rFonts w:ascii="Cambria Math" w:hAnsi="Cambria Math"/>
                    </w:rPr>
                    <m:t>π</m:t>
                  </m:r>
                </m:den>
              </m:f>
              <m:r>
                <w:rPr>
                  <w:rFonts w:ascii="Cambria Math" w:hAnsi="Cambria Math"/>
                </w:rPr>
                <m:t>)∙</m:t>
              </m:r>
              <m:sSup>
                <m:sSupPr>
                  <m:ctrlPr>
                    <w:rPr>
                      <w:rFonts w:ascii="Cambria Math" w:hAnsi="Cambria Math"/>
                      <w:i/>
                      <w:kern w:val="2"/>
                      <w:sz w:val="22"/>
                    </w:rPr>
                  </m:ctrlPr>
                </m:sSupPr>
                <m:e>
                  <m:r>
                    <w:rPr>
                      <w:rFonts w:ascii="Cambria Math" w:hAnsi="Cambria Math"/>
                    </w:rPr>
                    <m:t>2</m:t>
                  </m:r>
                </m:e>
                <m:sup>
                  <m:r>
                    <w:rPr>
                      <w:rFonts w:ascii="Cambria Math" w:hAnsi="Cambria Math"/>
                    </w:rPr>
                    <m:t>přiblížení-1</m:t>
                  </m:r>
                </m:sup>
              </m:sSup>
            </m:e>
          </m:d>
        </m:oMath>
      </m:oMathPara>
      <w:bookmarkEnd w:id="22"/>
    </w:p>
    <w:p w14:paraId="0A9B7356" w14:textId="07985D59" w:rsidR="00C50B75" w:rsidRPr="003B2F6E" w:rsidRDefault="00921D75" w:rsidP="00921D75">
      <w:pPr>
        <w:pStyle w:val="Titulek"/>
        <w:jc w:val="center"/>
      </w:pPr>
      <w:bookmarkStart w:id="23" w:name="_Toc193646170"/>
      <w:r w:rsidRPr="003B2F6E">
        <w:t xml:space="preserve">Rovnice </w:t>
      </w:r>
      <w:fldSimple w:instr=" SEQ Rovnice \* ARABIC ">
        <w:r w:rsidR="00F04BD8">
          <w:rPr>
            <w:noProof/>
          </w:rPr>
          <w:t>1</w:t>
        </w:r>
      </w:fldSimple>
      <w:r w:rsidRPr="003B2F6E">
        <w:t xml:space="preserve"> </w:t>
      </w:r>
      <w:r w:rsidRPr="003B2F6E">
        <w:rPr>
          <w:noProof/>
        </w:rPr>
        <w:t>Převod na dlaždice</w:t>
      </w:r>
      <w:bookmarkEnd w:id="23"/>
    </w:p>
    <w:p w14:paraId="50D875CA" w14:textId="77777777" w:rsidR="00B30A21" w:rsidRPr="003B2F6E" w:rsidRDefault="00B30A21" w:rsidP="001324BB">
      <w:r w:rsidRPr="003B2F6E">
        <w:t xml:space="preserve">Při výpočtu souřadnic dlaždic v </w:t>
      </w:r>
      <w:proofErr w:type="spellStart"/>
      <w:r w:rsidRPr="003B2F6E">
        <w:t>OpenStreetMap</w:t>
      </w:r>
      <w:proofErr w:type="spellEnd"/>
      <w:r w:rsidRPr="003B2F6E">
        <w:t xml:space="preserve"> využívám specifický vzorec, který převádí zeměpisnou délku (</w:t>
      </w:r>
      <w:proofErr w:type="spellStart"/>
      <w:r w:rsidRPr="003B2F6E">
        <w:t>lon</w:t>
      </w:r>
      <w:proofErr w:type="spellEnd"/>
      <w:r w:rsidRPr="003B2F6E">
        <w:t xml:space="preserve">) a šířku (lat) ze světového souřadnicového systému na souřadnice dlaždicového systému OSM. Jelikož se ve většině matematických funkcí pracuje s úhly v radiánech, je nutné před samotným výpočtem převést zeměpisné souřadnice ze stupňů na radiány. </w:t>
      </w:r>
    </w:p>
    <w:p w14:paraId="572B368F" w14:textId="090C774D" w:rsidR="00197DE7" w:rsidRPr="003B2F6E" w:rsidRDefault="001D5D4F" w:rsidP="001324BB">
      <w:pPr>
        <w:rPr>
          <w:rFonts w:eastAsia="Times New Roman"/>
        </w:rPr>
      </w:pPr>
      <w:r w:rsidRPr="003B2F6E">
        <w:t>Vzorec využij</w:t>
      </w:r>
      <w:r w:rsidR="00603495" w:rsidRPr="003B2F6E">
        <w:t>i</w:t>
      </w:r>
      <w:r w:rsidRPr="003B2F6E">
        <w:t xml:space="preserve"> pro</w:t>
      </w:r>
      <w:r w:rsidR="00B30A21" w:rsidRPr="003B2F6E">
        <w:t xml:space="preserve"> dva klíčové body, které určují hranice oblasti a to</w:t>
      </w:r>
      <w:r w:rsidRPr="003B2F6E">
        <w:t xml:space="preserve"> severovýchodní roh a jihozápadní roh</w:t>
      </w:r>
      <w:r w:rsidR="00C506A0" w:rsidRPr="003B2F6E">
        <w:t xml:space="preserve"> hranice</w:t>
      </w:r>
      <w:r w:rsidR="00B30A21" w:rsidRPr="003B2F6E">
        <w:t xml:space="preserve"> Prahy</w:t>
      </w:r>
      <w:r w:rsidRPr="003B2F6E">
        <w:t>.</w:t>
      </w:r>
      <w:r w:rsidR="00B30A21" w:rsidRPr="003B2F6E">
        <w:t xml:space="preserve"> Body definují oblast dlaždic, kterou </w:t>
      </w:r>
      <w:r w:rsidR="00C506A0" w:rsidRPr="003B2F6E">
        <w:t>využiji pro zobrazení</w:t>
      </w:r>
      <w:r w:rsidR="00B30A21" w:rsidRPr="003B2F6E">
        <w:t>.</w:t>
      </w:r>
      <w:r w:rsidRPr="003B2F6E">
        <w:t xml:space="preserve"> Následně se </w:t>
      </w:r>
      <w:r w:rsidR="00F5185F" w:rsidRPr="003B2F6E">
        <w:t xml:space="preserve">pro zobrazení </w:t>
      </w:r>
      <w:r w:rsidRPr="003B2F6E">
        <w:t>dotazuj</w:t>
      </w:r>
      <w:r w:rsidR="00F5185F" w:rsidRPr="003B2F6E">
        <w:t>i</w:t>
      </w:r>
      <w:r w:rsidR="00197DE7" w:rsidRPr="003B2F6E">
        <w:t xml:space="preserve"> v těchto </w:t>
      </w:r>
      <w:r w:rsidRPr="003B2F6E">
        <w:t>interval</w:t>
      </w:r>
      <w:r w:rsidR="003468BD" w:rsidRPr="003B2F6E">
        <w:t>ech</w:t>
      </w:r>
      <w:r w:rsidR="00197DE7" w:rsidRPr="003B2F6E">
        <w:t xml:space="preserve"> tvořící obdélníkovou plochu </w:t>
      </w:r>
      <m:oMath>
        <m:d>
          <m:dPr>
            <m:begChr m:val="⟨"/>
            <m:endChr m:val=""/>
            <m:ctrlPr>
              <w:rPr>
                <w:rFonts w:ascii="Cambria Math" w:eastAsia="Times New Roman" w:hAnsi="Cambria Math"/>
                <w:i/>
                <w:kern w:val="2"/>
                <w:sz w:val="22"/>
              </w:rPr>
            </m:ctrlPr>
          </m:dPr>
          <m:e>
            <m:r>
              <w:rPr>
                <w:rFonts w:ascii="Cambria Math" w:eastAsia="Times New Roman" w:hAnsi="Cambria Math"/>
              </w:rPr>
              <m:t>x-jihozápad</m:t>
            </m:r>
          </m:e>
        </m:d>
        <m:r>
          <w:rPr>
            <w:rFonts w:ascii="Cambria Math" w:eastAsia="Times New Roman" w:hAnsi="Cambria Math"/>
          </w:rPr>
          <m:t>,</m:t>
        </m:r>
        <m:d>
          <m:dPr>
            <m:begChr m:val=""/>
            <m:endChr m:val="⟩"/>
            <m:ctrlPr>
              <w:rPr>
                <w:rFonts w:ascii="Cambria Math" w:eastAsia="Times New Roman" w:hAnsi="Cambria Math"/>
                <w:i/>
                <w:kern w:val="2"/>
                <w:sz w:val="22"/>
              </w:rPr>
            </m:ctrlPr>
          </m:dPr>
          <m:e>
            <m:r>
              <w:rPr>
                <w:rFonts w:ascii="Cambria Math" w:eastAsia="Times New Roman" w:hAnsi="Cambria Math"/>
              </w:rPr>
              <m:t>x-severovýchod</m:t>
            </m:r>
          </m:e>
        </m:d>
        <m:r>
          <w:rPr>
            <w:rFonts w:ascii="Cambria Math" w:eastAsia="Times New Roman" w:hAnsi="Cambria Math"/>
          </w:rPr>
          <m:t xml:space="preserve"> a </m:t>
        </m:r>
        <m:d>
          <m:dPr>
            <m:begChr m:val="⟨"/>
            <m:endChr m:val=""/>
            <m:ctrlPr>
              <w:rPr>
                <w:rFonts w:ascii="Cambria Math" w:eastAsia="Times New Roman" w:hAnsi="Cambria Math"/>
                <w:i/>
                <w:kern w:val="2"/>
                <w:sz w:val="22"/>
              </w:rPr>
            </m:ctrlPr>
          </m:dPr>
          <m:e>
            <m:r>
              <w:rPr>
                <w:rFonts w:ascii="Cambria Math" w:eastAsia="Times New Roman" w:hAnsi="Cambria Math"/>
              </w:rPr>
              <m:t>y-jihozápad</m:t>
            </m:r>
          </m:e>
        </m:d>
        <m:r>
          <w:rPr>
            <w:rFonts w:ascii="Cambria Math" w:eastAsia="Times New Roman" w:hAnsi="Cambria Math"/>
          </w:rPr>
          <m:t>,</m:t>
        </m:r>
        <m:d>
          <m:dPr>
            <m:begChr m:val=""/>
            <m:endChr m:val="⟩"/>
            <m:ctrlPr>
              <w:rPr>
                <w:rFonts w:ascii="Cambria Math" w:eastAsia="Times New Roman" w:hAnsi="Cambria Math"/>
                <w:i/>
                <w:kern w:val="2"/>
                <w:sz w:val="22"/>
              </w:rPr>
            </m:ctrlPr>
          </m:dPr>
          <m:e>
            <m:r>
              <w:rPr>
                <w:rFonts w:ascii="Cambria Math" w:eastAsia="Times New Roman" w:hAnsi="Cambria Math"/>
              </w:rPr>
              <m:t>y-severovýchod</m:t>
            </m:r>
          </m:e>
        </m:d>
      </m:oMath>
      <w:r w:rsidR="003468BD" w:rsidRPr="003B2F6E">
        <w:rPr>
          <w:rFonts w:eastAsia="Times New Roman"/>
        </w:rPr>
        <w:t xml:space="preserve">. </w:t>
      </w:r>
    </w:p>
    <w:p w14:paraId="2EC929FF" w14:textId="77777777" w:rsidR="00197DE7" w:rsidRPr="003B2F6E" w:rsidRDefault="00197DE7" w:rsidP="001324BB">
      <w:pPr>
        <w:rPr>
          <w:rFonts w:eastAsia="Times New Roman"/>
        </w:rPr>
      </w:pPr>
      <w:r w:rsidRPr="003B2F6E">
        <w:rPr>
          <w:rFonts w:eastAsia="Times New Roman"/>
        </w:rPr>
        <w:t>Volba právě jihozápadního a severovýchodního rohu není náhodná. Důvodem je skutečnost, že souřadnice na jih a západ mají menší hodnoty než jejich protějšky na severu a východě. Díky této vlastnosti se dají souřadnicové intervaly jednodušeji spravovat a implementace kódu pro stahování dlaždic je přehlednější a efektivnější.</w:t>
      </w:r>
    </w:p>
    <w:p w14:paraId="64F4D581" w14:textId="1D857506" w:rsidR="00197DE7" w:rsidRPr="003B2F6E" w:rsidRDefault="00197DE7" w:rsidP="001324BB">
      <w:pPr>
        <w:rPr>
          <w:rFonts w:eastAsia="Times New Roman"/>
        </w:rPr>
      </w:pPr>
      <w:r w:rsidRPr="003B2F6E">
        <w:rPr>
          <w:rFonts w:eastAsia="Times New Roman"/>
        </w:rPr>
        <w:lastRenderedPageBreak/>
        <w:t xml:space="preserve">Po výpočtu souřadnic se jednotlivé dlaždice přidávají do „tabulky“ dlaždic, kde jsou uspořádány ve správném pořadí podle jejich polohy v mapě. Každá dlaždice v systému </w:t>
      </w:r>
      <w:proofErr w:type="spellStart"/>
      <w:r w:rsidRPr="003B2F6E">
        <w:rPr>
          <w:rFonts w:eastAsia="Times New Roman"/>
        </w:rPr>
        <w:t>OpenStreetMap</w:t>
      </w:r>
      <w:proofErr w:type="spellEnd"/>
      <w:r w:rsidRPr="003B2F6E">
        <w:rPr>
          <w:rFonts w:eastAsia="Times New Roman"/>
        </w:rPr>
        <w:t xml:space="preserve"> má pevně danou velikost, která je vyjádřena v pixelech </w:t>
      </w:r>
      <m:oMath>
        <m:r>
          <w:rPr>
            <w:rFonts w:ascii="Cambria Math" w:eastAsia="Times New Roman" w:hAnsi="Cambria Math"/>
          </w:rPr>
          <m:t>256×256</m:t>
        </m:r>
      </m:oMath>
      <w:r w:rsidRPr="003B2F6E">
        <w:rPr>
          <w:rFonts w:eastAsia="Times New Roman"/>
        </w:rPr>
        <w:t>. Aby bylo možné správně vykreslit celou mapu v okně aplikace, je nutné vypočítat, kolik dlaždic bude potřeba na výšku a na šířku.</w:t>
      </w:r>
    </w:p>
    <w:p w14:paraId="173A7455" w14:textId="797DD622" w:rsidR="00447826" w:rsidRPr="003B2F6E" w:rsidRDefault="00197DE7" w:rsidP="001324BB">
      <w:pPr>
        <w:rPr>
          <w:rFonts w:eastAsia="Times New Roman"/>
        </w:rPr>
      </w:pPr>
      <w:r w:rsidRPr="003B2F6E">
        <w:rPr>
          <w:rFonts w:eastAsia="Times New Roman"/>
        </w:rPr>
        <w:t>Počet není důležitý</w:t>
      </w:r>
      <w:r w:rsidR="00F6433B" w:rsidRPr="003B2F6E">
        <w:rPr>
          <w:rFonts w:eastAsia="Times New Roman"/>
        </w:rPr>
        <w:t xml:space="preserve"> pouze</w:t>
      </w:r>
      <w:r w:rsidRPr="003B2F6E">
        <w:rPr>
          <w:rFonts w:eastAsia="Times New Roman"/>
        </w:rPr>
        <w:t xml:space="preserve"> pro správnou velikost okna aplikace, ale </w:t>
      </w:r>
      <w:r w:rsidR="00A13BB2" w:rsidRPr="003B2F6E">
        <w:rPr>
          <w:rFonts w:eastAsia="Times New Roman"/>
        </w:rPr>
        <w:t xml:space="preserve">také </w:t>
      </w:r>
      <w:r w:rsidRPr="003B2F6E">
        <w:rPr>
          <w:rFonts w:eastAsia="Times New Roman"/>
        </w:rPr>
        <w:t xml:space="preserve">je potřebný pro další matematické operace. Příkladem jsou nekonečné hrany u </w:t>
      </w:r>
      <w:proofErr w:type="spellStart"/>
      <w:r w:rsidRPr="003B2F6E">
        <w:rPr>
          <w:rFonts w:eastAsia="Times New Roman"/>
        </w:rPr>
        <w:t>Fortunova</w:t>
      </w:r>
      <w:proofErr w:type="spellEnd"/>
      <w:r w:rsidRPr="003B2F6E">
        <w:rPr>
          <w:rFonts w:eastAsia="Times New Roman"/>
        </w:rPr>
        <w:t xml:space="preserve"> al</w:t>
      </w:r>
      <w:r w:rsidR="00FF1FBD" w:rsidRPr="003B2F6E">
        <w:rPr>
          <w:rFonts w:eastAsia="Times New Roman"/>
        </w:rPr>
        <w:t>g</w:t>
      </w:r>
      <w:r w:rsidRPr="003B2F6E">
        <w:rPr>
          <w:rFonts w:eastAsia="Times New Roman"/>
        </w:rPr>
        <w:t xml:space="preserve">oritmu, kde je důležité znát hranici mapy a ukončit tak hranu </w:t>
      </w:r>
      <w:r w:rsidR="00596E3B" w:rsidRPr="003B2F6E">
        <w:rPr>
          <w:rFonts w:eastAsia="Times New Roman"/>
        </w:rPr>
        <w:t>správně.</w:t>
      </w:r>
    </w:p>
    <w:p w14:paraId="1A39B92D" w14:textId="79EC64C0" w:rsidR="00A119BB" w:rsidRPr="003B2F6E" w:rsidRDefault="00447826" w:rsidP="001324BB">
      <w:pPr>
        <w:rPr>
          <w:rFonts w:eastAsia="Times New Roman"/>
        </w:rPr>
      </w:pPr>
      <w:r w:rsidRPr="003B2F6E">
        <w:rPr>
          <w:rFonts w:eastAsia="Times New Roman"/>
        </w:rPr>
        <w:t xml:space="preserve">Jako </w:t>
      </w:r>
      <w:r w:rsidRPr="003B2F6E">
        <w:rPr>
          <w:rFonts w:eastAsia="Times New Roman"/>
          <w:b/>
          <w:bCs/>
        </w:rPr>
        <w:t>druhý</w:t>
      </w:r>
      <w:r w:rsidRPr="003B2F6E">
        <w:rPr>
          <w:rFonts w:eastAsia="Times New Roman"/>
        </w:rPr>
        <w:t xml:space="preserve"> způsob implementuj</w:t>
      </w:r>
      <w:r w:rsidR="00ED63B0" w:rsidRPr="003B2F6E">
        <w:rPr>
          <w:rFonts w:eastAsia="Times New Roman"/>
        </w:rPr>
        <w:t>i</w:t>
      </w:r>
      <w:r w:rsidRPr="003B2F6E">
        <w:rPr>
          <w:rFonts w:eastAsia="Times New Roman"/>
        </w:rPr>
        <w:t xml:space="preserve"> </w:t>
      </w:r>
      <w:proofErr w:type="spellStart"/>
      <w:r w:rsidRPr="003B2F6E">
        <w:rPr>
          <w:rFonts w:eastAsia="Times New Roman"/>
          <w:b/>
          <w:bCs/>
        </w:rPr>
        <w:t>Overpass</w:t>
      </w:r>
      <w:proofErr w:type="spellEnd"/>
      <w:r w:rsidRPr="003B2F6E">
        <w:rPr>
          <w:rFonts w:eastAsia="Times New Roman"/>
          <w:b/>
          <w:bCs/>
        </w:rPr>
        <w:t xml:space="preserve"> API</w:t>
      </w:r>
      <w:r w:rsidRPr="003B2F6E">
        <w:rPr>
          <w:rFonts w:eastAsia="Times New Roman"/>
        </w:rPr>
        <w:t>, kte</w:t>
      </w:r>
      <w:r w:rsidR="007957BC" w:rsidRPr="003B2F6E">
        <w:rPr>
          <w:rFonts w:eastAsia="Times New Roman"/>
        </w:rPr>
        <w:t>ré využívám pro získání souřadnic služeb. Pro základ této aplikace vyhledávám souřadnice stanic metra, lékáren a autobusových zastávek.</w:t>
      </w:r>
      <w:r w:rsidR="00A119BB" w:rsidRPr="003B2F6E">
        <w:rPr>
          <w:rFonts w:eastAsia="Times New Roman"/>
        </w:rPr>
        <w:t xml:space="preserve"> S tímto způsobem získávání dat přichází několik problémů.</w:t>
      </w:r>
    </w:p>
    <w:p w14:paraId="555E57A3" w14:textId="01D3705D" w:rsidR="00A119BB" w:rsidRPr="003B2F6E" w:rsidRDefault="00A119BB" w:rsidP="001324BB">
      <w:pPr>
        <w:numPr>
          <w:ilvl w:val="2"/>
          <w:numId w:val="5"/>
        </w:numPr>
        <w:rPr>
          <w:rFonts w:eastAsia="Times New Roman"/>
          <w:b/>
          <w:sz w:val="28"/>
          <w:szCs w:val="28"/>
        </w:rPr>
      </w:pPr>
      <w:r w:rsidRPr="003B2F6E">
        <w:rPr>
          <w:rFonts w:eastAsia="Times New Roman"/>
          <w:b/>
          <w:sz w:val="28"/>
          <w:szCs w:val="28"/>
        </w:rPr>
        <w:t>Stejnojmenné stanice</w:t>
      </w:r>
    </w:p>
    <w:p w14:paraId="55A14B93" w14:textId="464B05A2" w:rsidR="00EF539C" w:rsidRPr="003B2F6E" w:rsidRDefault="007957BC" w:rsidP="001324BB">
      <w:pPr>
        <w:rPr>
          <w:rFonts w:eastAsia="Times New Roman"/>
        </w:rPr>
      </w:pPr>
      <w:r w:rsidRPr="003B2F6E">
        <w:rPr>
          <w:rFonts w:eastAsia="Times New Roman"/>
        </w:rPr>
        <w:t xml:space="preserve">Pro stanice metra a autobusové zastávky vytvářím </w:t>
      </w:r>
      <w:proofErr w:type="spellStart"/>
      <w:r w:rsidRPr="003B2F6E">
        <w:rPr>
          <w:rFonts w:eastAsia="Times New Roman"/>
          <w:i/>
          <w:iCs/>
        </w:rPr>
        <w:t>HashMap</w:t>
      </w:r>
      <w:proofErr w:type="spellEnd"/>
      <w:r w:rsidR="00EF539C" w:rsidRPr="003B2F6E">
        <w:rPr>
          <w:rFonts w:eastAsia="Times New Roman"/>
        </w:rPr>
        <w:t>, což je datová struktura umožňující ukládání klíčů a hodnot, přičemž každý klíč je unikátní, tím eliminuj</w:t>
      </w:r>
      <w:r w:rsidR="00D9374B" w:rsidRPr="003B2F6E">
        <w:rPr>
          <w:rFonts w:eastAsia="Times New Roman"/>
        </w:rPr>
        <w:t>i</w:t>
      </w:r>
      <w:r w:rsidR="00EF539C" w:rsidRPr="003B2F6E">
        <w:rPr>
          <w:rFonts w:eastAsia="Times New Roman"/>
        </w:rPr>
        <w:t xml:space="preserve"> stejnojmenné názvy zastávek. </w:t>
      </w:r>
    </w:p>
    <w:p w14:paraId="0549975C" w14:textId="566E7834" w:rsidR="00EF539C" w:rsidRPr="003B2F6E" w:rsidRDefault="00EF539C" w:rsidP="001324BB">
      <w:pPr>
        <w:rPr>
          <w:rFonts w:eastAsia="Times New Roman"/>
        </w:rPr>
      </w:pPr>
      <w:r w:rsidRPr="003B2F6E">
        <w:rPr>
          <w:rFonts w:eastAsia="Times New Roman"/>
        </w:rPr>
        <w:t>V případě autobusových zastávek se často stává, že jedna zastávka má dvě různé polohy</w:t>
      </w:r>
      <w:r w:rsidR="0086073D" w:rsidRPr="003B2F6E">
        <w:rPr>
          <w:rFonts w:eastAsia="Times New Roman"/>
        </w:rPr>
        <w:t xml:space="preserve"> pro</w:t>
      </w:r>
      <w:r w:rsidRPr="003B2F6E">
        <w:rPr>
          <w:rFonts w:eastAsia="Times New Roman"/>
        </w:rPr>
        <w:t xml:space="preserve"> stejný název. Jejich odlišnost pouze spočívá ve směru jízdy. Zastávky jsou přitom umístěny kousek od sebe a vytváření </w:t>
      </w:r>
      <w:proofErr w:type="spellStart"/>
      <w:r w:rsidRPr="003B2F6E">
        <w:rPr>
          <w:rFonts w:eastAsia="Times New Roman"/>
        </w:rPr>
        <w:t>Voroného</w:t>
      </w:r>
      <w:proofErr w:type="spellEnd"/>
      <w:r w:rsidRPr="003B2F6E">
        <w:rPr>
          <w:rFonts w:eastAsia="Times New Roman"/>
        </w:rPr>
        <w:t xml:space="preserve"> diagramu pro každou z nich by bylo zbytečné, když vyjadřují v podstatě stejnou věc. Vybere se tedy pouze jedna z nich.</w:t>
      </w:r>
    </w:p>
    <w:p w14:paraId="6F6DF286" w14:textId="43ED03A8" w:rsidR="004D26DF" w:rsidRPr="003B2F6E" w:rsidRDefault="00EF539C" w:rsidP="00EF539C">
      <w:pPr>
        <w:rPr>
          <w:rFonts w:eastAsia="Times New Roman"/>
        </w:rPr>
      </w:pPr>
      <w:r w:rsidRPr="003B2F6E">
        <w:rPr>
          <w:rFonts w:eastAsia="Times New Roman"/>
        </w:rPr>
        <w:t xml:space="preserve">Podobný problém nastal i </w:t>
      </w:r>
      <w:r w:rsidR="00A13BB2" w:rsidRPr="003B2F6E">
        <w:rPr>
          <w:rFonts w:eastAsia="Times New Roman"/>
        </w:rPr>
        <w:t xml:space="preserve">u </w:t>
      </w:r>
      <w:r w:rsidR="00A119BB" w:rsidRPr="003B2F6E">
        <w:rPr>
          <w:rFonts w:eastAsia="Times New Roman"/>
        </w:rPr>
        <w:t xml:space="preserve">stanice metra, kde v datech OSM jsou evidovány vchody pro každou linii, tedy např. stanice „Muzeum“ se tam nachází dvakrát. Pro rozdělení do oblastí to </w:t>
      </w:r>
      <w:r w:rsidR="001A2B02" w:rsidRPr="003B2F6E">
        <w:rPr>
          <w:rFonts w:eastAsia="Times New Roman"/>
        </w:rPr>
        <w:t>opět</w:t>
      </w:r>
      <w:r w:rsidR="00A119BB" w:rsidRPr="003B2F6E">
        <w:rPr>
          <w:rFonts w:eastAsia="Times New Roman"/>
        </w:rPr>
        <w:t xml:space="preserve"> nehraje roli, a proto se uloží pouze jedna ze souřadnic. Důvodem k takovému </w:t>
      </w:r>
      <w:r w:rsidR="006E6A51" w:rsidRPr="003B2F6E">
        <w:rPr>
          <w:rFonts w:eastAsia="Times New Roman"/>
        </w:rPr>
        <w:t>postupu</w:t>
      </w:r>
      <w:r w:rsidR="00A119BB" w:rsidRPr="003B2F6E">
        <w:rPr>
          <w:rFonts w:eastAsia="Times New Roman"/>
        </w:rPr>
        <w:t xml:space="preserve"> je, že  bod na mapě zobrazuje celou stanici metra a ne </w:t>
      </w:r>
      <w:r w:rsidR="000732EE" w:rsidRPr="003B2F6E">
        <w:rPr>
          <w:rFonts w:eastAsia="Times New Roman"/>
        </w:rPr>
        <w:t>její vchod.</w:t>
      </w:r>
    </w:p>
    <w:p w14:paraId="74D95BB7" w14:textId="10C20F7B" w:rsidR="00A119BB" w:rsidRPr="003B2F6E" w:rsidRDefault="00A119BB" w:rsidP="00EF539C">
      <w:pPr>
        <w:pStyle w:val="Nadpis3"/>
        <w:rPr>
          <w:sz w:val="28"/>
          <w:szCs w:val="28"/>
        </w:rPr>
      </w:pPr>
      <w:bookmarkStart w:id="24" w:name="_Toc191819125"/>
      <w:bookmarkStart w:id="25" w:name="_Toc191820031"/>
      <w:r w:rsidRPr="003B2F6E">
        <w:rPr>
          <w:sz w:val="28"/>
          <w:szCs w:val="28"/>
        </w:rPr>
        <w:t>Oblast Praha</w:t>
      </w:r>
      <w:bookmarkEnd w:id="24"/>
      <w:bookmarkEnd w:id="25"/>
    </w:p>
    <w:p w14:paraId="3F27AC95" w14:textId="77777777" w:rsidR="000732EE" w:rsidRPr="003B2F6E" w:rsidRDefault="000732EE" w:rsidP="001324BB">
      <w:pPr>
        <w:rPr>
          <w:rFonts w:eastAsia="Times New Roman"/>
        </w:rPr>
      </w:pPr>
      <w:r w:rsidRPr="003B2F6E">
        <w:rPr>
          <w:rFonts w:eastAsia="Times New Roman"/>
        </w:rPr>
        <w:t xml:space="preserve">Při sestavování dotazů pro </w:t>
      </w:r>
      <w:proofErr w:type="spellStart"/>
      <w:r w:rsidRPr="003B2F6E">
        <w:rPr>
          <w:rFonts w:eastAsia="Times New Roman"/>
        </w:rPr>
        <w:t>Overpass</w:t>
      </w:r>
      <w:proofErr w:type="spellEnd"/>
      <w:r w:rsidRPr="003B2F6E">
        <w:rPr>
          <w:rFonts w:eastAsia="Times New Roman"/>
        </w:rPr>
        <w:t xml:space="preserve"> API bylo potřeba specifikovat oblast, ve které se mají data vyhledávat. Původně jsem dotazování nastavil pouze na oblast Prahy, což fungovalo bez problémů pro stanice metra a lékárny. Tyto objekty jsou v </w:t>
      </w:r>
      <w:proofErr w:type="spellStart"/>
      <w:r w:rsidRPr="003B2F6E">
        <w:rPr>
          <w:rFonts w:eastAsia="Times New Roman"/>
        </w:rPr>
        <w:t>OpenStreetMap</w:t>
      </w:r>
      <w:proofErr w:type="spellEnd"/>
      <w:r w:rsidRPr="003B2F6E">
        <w:rPr>
          <w:rFonts w:eastAsia="Times New Roman"/>
        </w:rPr>
        <w:t xml:space="preserve"> jednoznačně přiřazeny k městu Praha v České republice.</w:t>
      </w:r>
    </w:p>
    <w:p w14:paraId="4BBBEDA6" w14:textId="0C27D4C1" w:rsidR="000732EE" w:rsidRPr="003B2F6E" w:rsidRDefault="000732EE" w:rsidP="001324BB">
      <w:pPr>
        <w:rPr>
          <w:rFonts w:eastAsia="Times New Roman"/>
        </w:rPr>
      </w:pPr>
      <w:r w:rsidRPr="003B2F6E">
        <w:rPr>
          <w:rFonts w:eastAsia="Times New Roman"/>
        </w:rPr>
        <w:t>P</w:t>
      </w:r>
      <w:r w:rsidR="00BF7142" w:rsidRPr="003B2F6E">
        <w:rPr>
          <w:rFonts w:eastAsia="Times New Roman"/>
        </w:rPr>
        <w:t xml:space="preserve">roblém </w:t>
      </w:r>
      <w:r w:rsidRPr="003B2F6E">
        <w:rPr>
          <w:rFonts w:eastAsia="Times New Roman"/>
        </w:rPr>
        <w:t xml:space="preserve">však </w:t>
      </w:r>
      <w:r w:rsidR="00BF7142" w:rsidRPr="003B2F6E">
        <w:rPr>
          <w:rFonts w:eastAsia="Times New Roman"/>
        </w:rPr>
        <w:t>nastává</w:t>
      </w:r>
      <w:r w:rsidRPr="003B2F6E">
        <w:rPr>
          <w:rFonts w:eastAsia="Times New Roman"/>
        </w:rPr>
        <w:t xml:space="preserve"> u autobusových zastávek</w:t>
      </w:r>
      <w:r w:rsidR="00890FE9" w:rsidRPr="003B2F6E">
        <w:rPr>
          <w:rFonts w:eastAsia="Times New Roman"/>
        </w:rPr>
        <w:t>.</w:t>
      </w:r>
      <w:r w:rsidRPr="003B2F6E">
        <w:rPr>
          <w:rFonts w:eastAsia="Times New Roman"/>
        </w:rPr>
        <w:t xml:space="preserve"> Ukázalo se, že dotazování pouze na oblast „Praha“ může vést k chybně získaným souřadnicím, protože existuje také vesnička s názvem Praha na Slovensku </w:t>
      </w:r>
      <w:r w:rsidR="00422B73" w:rsidRPr="003B2F6E">
        <w:rPr>
          <w:rFonts w:eastAsia="Times New Roman"/>
        </w:rPr>
        <w:t xml:space="preserve">(pro ověření souřadnice: </w:t>
      </w:r>
      <w:hyperlink r:id="rId17" w:history="1">
        <w:r w:rsidR="00422B73" w:rsidRPr="003B2F6E">
          <w:rPr>
            <w:rStyle w:val="Hypertextovodkaz"/>
            <w:rFonts w:eastAsia="Times New Roman"/>
            <w:color w:val="000000"/>
            <w:u w:val="none"/>
          </w:rPr>
          <w:t>48.3629287 / 19.508079</w:t>
        </w:r>
      </w:hyperlink>
      <w:r w:rsidR="00422B73" w:rsidRPr="003B2F6E">
        <w:rPr>
          <w:rFonts w:eastAsia="Times New Roman"/>
          <w:color w:val="000000"/>
        </w:rPr>
        <w:t xml:space="preserve"> nebo severozápadě od Lučence</w:t>
      </w:r>
      <w:r w:rsidR="00422B73" w:rsidRPr="003B2F6E">
        <w:rPr>
          <w:rFonts w:eastAsia="Times New Roman"/>
        </w:rPr>
        <w:t>)</w:t>
      </w:r>
      <w:r w:rsidR="00BF7142" w:rsidRPr="003B2F6E">
        <w:rPr>
          <w:rFonts w:eastAsia="Times New Roman"/>
        </w:rPr>
        <w:t>.</w:t>
      </w:r>
      <w:r w:rsidR="00422B73" w:rsidRPr="003B2F6E">
        <w:rPr>
          <w:rFonts w:eastAsia="Times New Roman"/>
        </w:rPr>
        <w:t xml:space="preserve"> </w:t>
      </w:r>
    </w:p>
    <w:p w14:paraId="545189D4" w14:textId="3872E81F" w:rsidR="00C34AD9" w:rsidRPr="003B2F6E" w:rsidRDefault="00C34AD9" w:rsidP="001324BB">
      <w:pPr>
        <w:rPr>
          <w:rFonts w:eastAsia="Times New Roman"/>
        </w:rPr>
      </w:pPr>
      <w:r w:rsidRPr="003B2F6E">
        <w:rPr>
          <w:rFonts w:eastAsia="Times New Roman"/>
        </w:rPr>
        <w:t>Abych problém</w:t>
      </w:r>
      <w:r w:rsidR="000732EE" w:rsidRPr="003B2F6E">
        <w:rPr>
          <w:rFonts w:eastAsia="Times New Roman"/>
        </w:rPr>
        <w:t>u</w:t>
      </w:r>
      <w:r w:rsidR="000732EE" w:rsidRPr="003B2F6E">
        <w:t xml:space="preserve"> </w:t>
      </w:r>
      <w:r w:rsidR="000732EE" w:rsidRPr="003B2F6E">
        <w:rPr>
          <w:rFonts w:eastAsia="Times New Roman"/>
        </w:rPr>
        <w:t xml:space="preserve">předešel, rozšířil jsem dotaz tak, aby nejen vyhledával v oblasti „Praha“, ale zároveň se omezil pouze na území České republiky. Původní dotaz pouze pro Prahu: </w:t>
      </w:r>
      <w:r w:rsidRPr="003B2F6E">
        <w:rPr>
          <w:rFonts w:eastAsia="Times New Roman"/>
        </w:rPr>
        <w:t>(</w:t>
      </w:r>
      <w:r w:rsidRPr="003B2F6E">
        <w:rPr>
          <w:rFonts w:eastAsia="Times New Roman"/>
          <w:i/>
          <w:iCs/>
        </w:rPr>
        <w:t>area["</w:t>
      </w:r>
      <w:proofErr w:type="spellStart"/>
      <w:r w:rsidRPr="003B2F6E">
        <w:rPr>
          <w:rFonts w:eastAsia="Times New Roman"/>
          <w:i/>
          <w:iCs/>
        </w:rPr>
        <w:t>name</w:t>
      </w:r>
      <w:proofErr w:type="spellEnd"/>
      <w:r w:rsidRPr="003B2F6E">
        <w:rPr>
          <w:rFonts w:eastAsia="Times New Roman"/>
          <w:i/>
          <w:iCs/>
        </w:rPr>
        <w:t>"="Praha"]-&gt;.</w:t>
      </w:r>
      <w:proofErr w:type="spellStart"/>
      <w:r w:rsidRPr="003B2F6E">
        <w:rPr>
          <w:rFonts w:eastAsia="Times New Roman"/>
          <w:i/>
          <w:iCs/>
        </w:rPr>
        <w:t>searchArea</w:t>
      </w:r>
      <w:proofErr w:type="spellEnd"/>
      <w:r w:rsidRPr="003B2F6E">
        <w:rPr>
          <w:rFonts w:eastAsia="Times New Roman"/>
          <w:i/>
          <w:iCs/>
        </w:rPr>
        <w:t>;</w:t>
      </w:r>
      <w:r w:rsidRPr="003B2F6E">
        <w:rPr>
          <w:rFonts w:eastAsia="Times New Roman"/>
        </w:rPr>
        <w:t>)</w:t>
      </w:r>
      <w:r w:rsidR="000732EE" w:rsidRPr="003B2F6E">
        <w:rPr>
          <w:rFonts w:eastAsia="Times New Roman"/>
        </w:rPr>
        <w:t>,</w:t>
      </w:r>
      <w:r w:rsidRPr="003B2F6E">
        <w:rPr>
          <w:rFonts w:eastAsia="Times New Roman"/>
        </w:rPr>
        <w:t xml:space="preserve"> </w:t>
      </w:r>
      <w:r w:rsidR="000732EE" w:rsidRPr="003B2F6E">
        <w:rPr>
          <w:rFonts w:eastAsia="Times New Roman"/>
        </w:rPr>
        <w:t xml:space="preserve">pro </w:t>
      </w:r>
      <w:r w:rsidRPr="003B2F6E">
        <w:rPr>
          <w:rFonts w:eastAsia="Times New Roman"/>
        </w:rPr>
        <w:t>hledání v</w:t>
      </w:r>
      <w:r w:rsidR="001324BB" w:rsidRPr="003B2F6E">
        <w:rPr>
          <w:rFonts w:eastAsia="Times New Roman"/>
        </w:rPr>
        <w:t> oblasti</w:t>
      </w:r>
      <w:r w:rsidRPr="003B2F6E">
        <w:rPr>
          <w:rFonts w:eastAsia="Times New Roman"/>
        </w:rPr>
        <w:t> České republi</w:t>
      </w:r>
      <w:r w:rsidR="001324BB" w:rsidRPr="003B2F6E">
        <w:rPr>
          <w:rFonts w:eastAsia="Times New Roman"/>
        </w:rPr>
        <w:t>ky</w:t>
      </w:r>
      <w:r w:rsidR="000732EE" w:rsidRPr="003B2F6E">
        <w:rPr>
          <w:rFonts w:eastAsia="Times New Roman"/>
        </w:rPr>
        <w:t xml:space="preserve"> je nutné přidat </w:t>
      </w:r>
      <w:r w:rsidR="000732EE" w:rsidRPr="003B2F6E">
        <w:rPr>
          <w:rFonts w:eastAsia="Times New Roman"/>
        </w:rPr>
        <w:lastRenderedPageBreak/>
        <w:t>tento řádek:</w:t>
      </w:r>
      <w:r w:rsidR="001324BB" w:rsidRPr="003B2F6E">
        <w:rPr>
          <w:rFonts w:eastAsia="Times New Roman"/>
        </w:rPr>
        <w:t xml:space="preserve"> </w:t>
      </w:r>
      <w:r w:rsidRPr="003B2F6E">
        <w:rPr>
          <w:rFonts w:eastAsia="Times New Roman"/>
        </w:rPr>
        <w:t xml:space="preserve"> (</w:t>
      </w:r>
      <w:r w:rsidRPr="003B2F6E">
        <w:rPr>
          <w:rFonts w:eastAsia="Times New Roman"/>
          <w:i/>
          <w:iCs/>
        </w:rPr>
        <w:t>area["ISO3166-1"="CZ"]-&gt;.</w:t>
      </w:r>
      <w:proofErr w:type="spellStart"/>
      <w:r w:rsidRPr="003B2F6E">
        <w:rPr>
          <w:rFonts w:eastAsia="Times New Roman"/>
          <w:i/>
          <w:iCs/>
        </w:rPr>
        <w:t>cz</w:t>
      </w:r>
      <w:proofErr w:type="spellEnd"/>
      <w:r w:rsidRPr="003B2F6E">
        <w:rPr>
          <w:rFonts w:eastAsia="Times New Roman"/>
          <w:i/>
          <w:iCs/>
        </w:rPr>
        <w:t>;</w:t>
      </w:r>
      <w:r w:rsidRPr="003B2F6E">
        <w:rPr>
          <w:rFonts w:eastAsia="Times New Roman"/>
        </w:rPr>
        <w:t>).</w:t>
      </w:r>
      <w:r w:rsidR="00260A09" w:rsidRPr="003B2F6E">
        <w:rPr>
          <w:rFonts w:eastAsia="Times New Roman"/>
        </w:rPr>
        <w:t xml:space="preserve"> Díky této</w:t>
      </w:r>
      <w:r w:rsidR="00260A09" w:rsidRPr="003B2F6E">
        <w:t xml:space="preserve"> </w:t>
      </w:r>
      <w:r w:rsidR="00260A09" w:rsidRPr="003B2F6E">
        <w:rPr>
          <w:rFonts w:eastAsia="Times New Roman"/>
        </w:rPr>
        <w:t>úpravě se vyhledávání omezuje pouze na Prahu v České republice, což eliminuje možnost získání nesprávných dat z jiné oblasti.</w:t>
      </w:r>
    </w:p>
    <w:p w14:paraId="3EC5EE36" w14:textId="106FA74F" w:rsidR="00A119BB" w:rsidRPr="003B2F6E" w:rsidRDefault="00A119BB" w:rsidP="00A119BB">
      <w:pPr>
        <w:pStyle w:val="Nadpis3"/>
        <w:rPr>
          <w:sz w:val="28"/>
          <w:szCs w:val="28"/>
        </w:rPr>
      </w:pPr>
      <w:bookmarkStart w:id="26" w:name="_Toc191819126"/>
      <w:bookmarkStart w:id="27" w:name="_Toc191820032"/>
      <w:r w:rsidRPr="003B2F6E">
        <w:rPr>
          <w:sz w:val="28"/>
          <w:szCs w:val="28"/>
        </w:rPr>
        <w:t>Přepočet souřadnic</w:t>
      </w:r>
      <w:bookmarkEnd w:id="26"/>
      <w:bookmarkEnd w:id="27"/>
    </w:p>
    <w:p w14:paraId="2B75E440" w14:textId="11E30B19" w:rsidR="00A119BB" w:rsidRPr="003B2F6E" w:rsidRDefault="000732EE" w:rsidP="001324BB">
      <w:pPr>
        <w:rPr>
          <w:bCs/>
        </w:rPr>
      </w:pPr>
      <w:r w:rsidRPr="003B2F6E">
        <w:rPr>
          <w:bCs/>
        </w:rPr>
        <w:t xml:space="preserve">Jakmile jsou získána potřebná data z </w:t>
      </w:r>
      <w:proofErr w:type="spellStart"/>
      <w:r w:rsidRPr="003B2F6E">
        <w:rPr>
          <w:bCs/>
        </w:rPr>
        <w:t>Overpass</w:t>
      </w:r>
      <w:proofErr w:type="spellEnd"/>
      <w:r w:rsidRPr="003B2F6E">
        <w:rPr>
          <w:bCs/>
        </w:rPr>
        <w:t xml:space="preserve"> API, je nutné provést jejich přepočet na souřadnice odpovídající mapě vykreslené v aplikaci. </w:t>
      </w:r>
      <w:proofErr w:type="spellStart"/>
      <w:r w:rsidRPr="003B2F6E">
        <w:rPr>
          <w:bCs/>
        </w:rPr>
        <w:t>OpenStreetMap</w:t>
      </w:r>
      <w:proofErr w:type="spellEnd"/>
      <w:r w:rsidRPr="003B2F6E">
        <w:rPr>
          <w:bCs/>
        </w:rPr>
        <w:t xml:space="preserve"> pracuje s geografickými souřadnicemi (zeměpisná šířka a délka), zatímco mapa v aplikaci je založena na dlaždicovém systému OSM, kde jsou souřadnice transformovány na X-Y souřadnice odpovídající pixelům na obrazovce.</w:t>
      </w:r>
    </w:p>
    <w:p w14:paraId="26C40C63" w14:textId="4A1BECEF" w:rsidR="00233B50" w:rsidRPr="003B2F6E" w:rsidRDefault="00233B50" w:rsidP="001324BB">
      <w:pPr>
        <w:rPr>
          <w:rFonts w:eastAsia="Times New Roman"/>
          <w:b/>
          <w:bCs/>
        </w:rPr>
      </w:pPr>
      <w:r w:rsidRPr="003B2F6E">
        <w:rPr>
          <w:rFonts w:eastAsia="Times New Roman"/>
          <w:b/>
          <w:bCs/>
        </w:rPr>
        <w:t>Řešení:</w:t>
      </w:r>
    </w:p>
    <w:p w14:paraId="147D5184" w14:textId="44CF9E27" w:rsidR="00F30F84" w:rsidRPr="003B2F6E" w:rsidRDefault="00F23FA0" w:rsidP="001324BB">
      <w:pPr>
        <w:rPr>
          <w:rFonts w:eastAsia="Times New Roman"/>
        </w:rPr>
      </w:pPr>
      <w:r w:rsidRPr="003B2F6E">
        <w:rPr>
          <w:rFonts w:eastAsia="Times New Roman"/>
        </w:rPr>
        <w:t>Pro řešení se použije podobný vzorec jako pro</w:t>
      </w:r>
      <w:r w:rsidR="00F30F84" w:rsidRPr="003B2F6E">
        <w:rPr>
          <w:rFonts w:eastAsia="Times New Roman"/>
        </w:rPr>
        <w:t xml:space="preserve"> výpočet </w:t>
      </w:r>
      <w:r w:rsidR="00381688" w:rsidRPr="003B2F6E">
        <w:rPr>
          <w:rFonts w:eastAsia="Times New Roman"/>
        </w:rPr>
        <w:t>částí</w:t>
      </w:r>
      <w:r w:rsidR="00F30F84" w:rsidRPr="003B2F6E">
        <w:rPr>
          <w:rFonts w:eastAsia="Times New Roman"/>
        </w:rPr>
        <w:t xml:space="preserve"> mapy. </w:t>
      </w:r>
    </w:p>
    <w:p w14:paraId="26AD01C2" w14:textId="206370B0" w:rsidR="00F30F84" w:rsidRPr="003B2F6E" w:rsidRDefault="00F02564" w:rsidP="00F30F84">
      <w:pPr>
        <w:rPr>
          <w:rFonts w:eastAsia="Times New Roman"/>
        </w:rPr>
      </w:pPr>
      <m:oMath>
        <m:r>
          <w:rPr>
            <w:rFonts w:ascii="Cambria Math" w:hAnsi="Cambria Math"/>
          </w:rPr>
          <m:t>x=</m:t>
        </m:r>
        <m:d>
          <m:dPr>
            <m:ctrlPr>
              <w:rPr>
                <w:rFonts w:ascii="Cambria Math" w:hAnsi="Cambria Math"/>
                <w:i/>
              </w:rPr>
            </m:ctrlPr>
          </m:dPr>
          <m:e>
            <m:f>
              <m:fPr>
                <m:ctrlPr>
                  <w:rPr>
                    <w:rFonts w:ascii="Cambria Math" w:hAnsi="Cambria Math"/>
                    <w:i/>
                    <w:kern w:val="2"/>
                    <w:sz w:val="22"/>
                  </w:rPr>
                </m:ctrlPr>
              </m:fPr>
              <m:num>
                <m:r>
                  <w:rPr>
                    <w:rFonts w:ascii="Cambria Math" w:hAnsi="Cambria Math"/>
                  </w:rPr>
                  <m:t>lon+180</m:t>
                </m:r>
              </m:num>
              <m:den>
                <m:r>
                  <w:rPr>
                    <w:rFonts w:ascii="Cambria Math" w:hAnsi="Cambria Math"/>
                  </w:rPr>
                  <m:t>360</m:t>
                </m:r>
              </m:den>
            </m:f>
          </m:e>
        </m:d>
        <m:r>
          <w:rPr>
            <w:rFonts w:ascii="Cambria Math" w:hAnsi="Cambria Math"/>
          </w:rPr>
          <m:t>∙</m:t>
        </m:r>
        <m:d>
          <m:dPr>
            <m:ctrlPr>
              <w:rPr>
                <w:rFonts w:ascii="Cambria Math" w:hAnsi="Cambria Math"/>
                <w:i/>
              </w:rPr>
            </m:ctrlPr>
          </m:dPr>
          <m:e>
            <m:r>
              <w:rPr>
                <w:rFonts w:ascii="Cambria Math" w:hAnsi="Cambria Math"/>
              </w:rPr>
              <m:t>Rozměr čtverce</m:t>
            </m:r>
          </m:e>
        </m:d>
        <m:r>
          <w:rPr>
            <w:rFonts w:ascii="Cambria Math" w:hAnsi="Cambria Math"/>
          </w:rPr>
          <m:t>∙</m:t>
        </m:r>
        <m:sSup>
          <m:sSupPr>
            <m:ctrlPr>
              <w:rPr>
                <w:rFonts w:ascii="Cambria Math" w:hAnsi="Cambria Math"/>
                <w:i/>
                <w:kern w:val="2"/>
                <w:sz w:val="22"/>
              </w:rPr>
            </m:ctrlPr>
          </m:sSupPr>
          <m:e>
            <m:r>
              <w:rPr>
                <w:rFonts w:ascii="Cambria Math" w:hAnsi="Cambria Math"/>
              </w:rPr>
              <m:t>2</m:t>
            </m:r>
          </m:e>
          <m:sup>
            <m:r>
              <w:rPr>
                <w:rFonts w:ascii="Cambria Math" w:hAnsi="Cambria Math"/>
              </w:rPr>
              <m:t>přiblížení</m:t>
            </m:r>
          </m:sup>
        </m:sSup>
      </m:oMath>
      <w:r w:rsidR="00F30F84" w:rsidRPr="003B2F6E">
        <w:rPr>
          <w:rFonts w:eastAsia="Times New Roman"/>
        </w:rPr>
        <w:t xml:space="preserve"> </w:t>
      </w:r>
    </w:p>
    <w:p w14:paraId="4E3B6FCC" w14:textId="265572C2" w:rsidR="00921D75" w:rsidRPr="00F02564" w:rsidRDefault="00F02564" w:rsidP="00921D75">
      <w:pPr>
        <w:keepNext/>
      </w:pPr>
      <m:oMathPara>
        <m:oMath>
          <m:r>
            <w:rPr>
              <w:rFonts w:ascii="Cambria Math" w:eastAsia="Times New Roman" w:hAnsi="Cambria Math"/>
            </w:rPr>
            <m:t xml:space="preserve">y=(0.5 - </m:t>
          </m:r>
          <m:f>
            <m:fPr>
              <m:ctrlPr>
                <w:rPr>
                  <w:rFonts w:ascii="Cambria Math" w:eastAsia="Times New Roman" w:hAnsi="Cambria Math"/>
                  <w:i/>
                  <w:kern w:val="2"/>
                  <w:sz w:val="22"/>
                </w:rPr>
              </m:ctrlPr>
            </m:fPr>
            <m:num>
              <m:r>
                <m:rPr>
                  <m:sty m:val="p"/>
                </m:rPr>
                <w:rPr>
                  <w:rFonts w:ascii="Cambria Math" w:eastAsia="Times New Roman" w:hAnsi="Cambria Math"/>
                </w:rPr>
                <m:t>ln⁡</m:t>
              </m:r>
              <m:r>
                <w:rPr>
                  <w:rFonts w:ascii="Cambria Math" w:eastAsia="Times New Roman" w:hAnsi="Cambria Math"/>
                </w:rPr>
                <m:t>(</m:t>
              </m:r>
              <m:r>
                <m:rPr>
                  <m:sty m:val="p"/>
                </m:rPr>
                <w:rPr>
                  <w:rFonts w:ascii="Cambria Math" w:eastAsia="Times New Roman" w:hAnsi="Cambria Math"/>
                </w:rPr>
                <m:t>tan⁡</m:t>
              </m:r>
              <m:r>
                <w:rPr>
                  <w:rFonts w:ascii="Cambria Math" w:eastAsia="Times New Roman" w:hAnsi="Cambria Math"/>
                </w:rPr>
                <m:t>(</m:t>
              </m:r>
              <m:f>
                <m:fPr>
                  <m:ctrlPr>
                    <w:rPr>
                      <w:rFonts w:ascii="Cambria Math" w:eastAsia="Times New Roman" w:hAnsi="Cambria Math"/>
                      <w:i/>
                      <w:kern w:val="2"/>
                      <w:sz w:val="22"/>
                    </w:rPr>
                  </m:ctrlPr>
                </m:fPr>
                <m:num>
                  <m:r>
                    <w:rPr>
                      <w:rFonts w:ascii="Cambria Math" w:eastAsia="Times New Roman" w:hAnsi="Cambria Math"/>
                    </w:rPr>
                    <m:t>π</m:t>
                  </m:r>
                </m:num>
                <m:den>
                  <m:r>
                    <w:rPr>
                      <w:rFonts w:ascii="Cambria Math" w:eastAsia="Times New Roman" w:hAnsi="Cambria Math"/>
                    </w:rPr>
                    <m:t>4</m:t>
                  </m:r>
                </m:den>
              </m:f>
              <m:r>
                <w:rPr>
                  <w:rFonts w:ascii="Cambria Math" w:eastAsia="Times New Roman" w:hAnsi="Cambria Math"/>
                </w:rPr>
                <m:t>+</m:t>
              </m:r>
              <m:f>
                <m:fPr>
                  <m:ctrlPr>
                    <w:rPr>
                      <w:rFonts w:ascii="Cambria Math" w:eastAsia="Times New Roman" w:hAnsi="Cambria Math"/>
                      <w:i/>
                      <w:kern w:val="2"/>
                      <w:sz w:val="22"/>
                    </w:rPr>
                  </m:ctrlPr>
                </m:fPr>
                <m:num>
                  <m:r>
                    <w:rPr>
                      <w:rFonts w:ascii="Cambria Math" w:eastAsia="Times New Roman" w:hAnsi="Cambria Math"/>
                    </w:rPr>
                    <m:t>lat∙π</m:t>
                  </m:r>
                </m:num>
                <m:den>
                  <m:r>
                    <w:rPr>
                      <w:rFonts w:ascii="Cambria Math" w:eastAsia="Times New Roman" w:hAnsi="Cambria Math"/>
                    </w:rPr>
                    <m:t>360</m:t>
                  </m:r>
                </m:den>
              </m:f>
              <m:r>
                <w:rPr>
                  <w:rFonts w:ascii="Cambria Math" w:eastAsia="Times New Roman" w:hAnsi="Cambria Math"/>
                </w:rPr>
                <m:t>))</m:t>
              </m:r>
            </m:num>
            <m:den>
              <m:r>
                <w:rPr>
                  <w:rFonts w:ascii="Cambria Math" w:eastAsia="Times New Roman" w:hAnsi="Cambria Math"/>
                </w:rPr>
                <m:t>2π</m:t>
              </m:r>
            </m:den>
          </m:f>
          <m:r>
            <w:rPr>
              <w:rFonts w:ascii="Cambria Math" w:eastAsia="Times New Roman" w:hAnsi="Cambria Math"/>
            </w:rPr>
            <m:t>)</m:t>
          </m:r>
          <m:r>
            <w:rPr>
              <w:rFonts w:ascii="Cambria Math" w:hAnsi="Cambria Math"/>
            </w:rPr>
            <m:t>∙</m:t>
          </m:r>
          <m:d>
            <m:dPr>
              <m:ctrlPr>
                <w:rPr>
                  <w:rFonts w:ascii="Cambria Math" w:hAnsi="Cambria Math"/>
                  <w:i/>
                </w:rPr>
              </m:ctrlPr>
            </m:dPr>
            <m:e>
              <m:r>
                <w:rPr>
                  <w:rFonts w:ascii="Cambria Math" w:hAnsi="Cambria Math"/>
                </w:rPr>
                <m:t>Rozměr čtverce</m:t>
              </m:r>
            </m:e>
          </m:d>
          <m:r>
            <w:rPr>
              <w:rFonts w:ascii="Cambria Math" w:hAnsi="Cambria Math"/>
            </w:rPr>
            <m:t>∙</m:t>
          </m:r>
          <m:sSup>
            <m:sSupPr>
              <m:ctrlPr>
                <w:rPr>
                  <w:rFonts w:ascii="Cambria Math" w:hAnsi="Cambria Math"/>
                  <w:i/>
                  <w:kern w:val="2"/>
                  <w:sz w:val="22"/>
                </w:rPr>
              </m:ctrlPr>
            </m:sSupPr>
            <m:e>
              <m:r>
                <w:rPr>
                  <w:rFonts w:ascii="Cambria Math" w:hAnsi="Cambria Math"/>
                </w:rPr>
                <m:t>2</m:t>
              </m:r>
            </m:e>
            <m:sup>
              <m:r>
                <w:rPr>
                  <w:rFonts w:ascii="Cambria Math" w:hAnsi="Cambria Math"/>
                </w:rPr>
                <m:t>přiblížení</m:t>
              </m:r>
            </m:sup>
          </m:sSup>
        </m:oMath>
      </m:oMathPara>
    </w:p>
    <w:p w14:paraId="68C99326" w14:textId="01551922" w:rsidR="00921D75" w:rsidRPr="003B2F6E" w:rsidRDefault="00921D75" w:rsidP="00921D75">
      <w:pPr>
        <w:jc w:val="center"/>
        <w:rPr>
          <w:rFonts w:eastAsia="Times New Roman"/>
          <w:sz w:val="20"/>
          <w:szCs w:val="20"/>
        </w:rPr>
      </w:pPr>
      <w:bookmarkStart w:id="28" w:name="_Toc193646171"/>
      <w:r w:rsidRPr="003B2F6E">
        <w:rPr>
          <w:sz w:val="20"/>
          <w:szCs w:val="20"/>
        </w:rPr>
        <w:t xml:space="preserve">Rovnice </w:t>
      </w:r>
      <w:r w:rsidRPr="003B2F6E">
        <w:rPr>
          <w:sz w:val="20"/>
          <w:szCs w:val="20"/>
        </w:rPr>
        <w:fldChar w:fldCharType="begin"/>
      </w:r>
      <w:r w:rsidRPr="003B2F6E">
        <w:rPr>
          <w:sz w:val="20"/>
          <w:szCs w:val="20"/>
        </w:rPr>
        <w:instrText xml:space="preserve"> SEQ Rovnice \* ARABIC </w:instrText>
      </w:r>
      <w:r w:rsidRPr="003B2F6E">
        <w:rPr>
          <w:sz w:val="20"/>
          <w:szCs w:val="20"/>
        </w:rPr>
        <w:fldChar w:fldCharType="separate"/>
      </w:r>
      <w:r w:rsidR="00F04BD8">
        <w:rPr>
          <w:noProof/>
          <w:sz w:val="20"/>
          <w:szCs w:val="20"/>
        </w:rPr>
        <w:t>2</w:t>
      </w:r>
      <w:r w:rsidRPr="003B2F6E">
        <w:rPr>
          <w:sz w:val="20"/>
          <w:szCs w:val="20"/>
        </w:rPr>
        <w:fldChar w:fldCharType="end"/>
      </w:r>
      <w:r w:rsidRPr="003B2F6E">
        <w:rPr>
          <w:sz w:val="20"/>
          <w:szCs w:val="20"/>
        </w:rPr>
        <w:t xml:space="preserve"> Převod souřadnic na souřadnice aplikace</w:t>
      </w:r>
      <w:r w:rsidRPr="003B2F6E">
        <w:rPr>
          <w:rFonts w:eastAsia="Times New Roman"/>
          <w:sz w:val="20"/>
          <w:szCs w:val="20"/>
        </w:rPr>
        <w:t xml:space="preserve"> </w:t>
      </w:r>
      <w:r w:rsidRPr="003B2F6E">
        <w:rPr>
          <w:rFonts w:eastAsia="Times New Roman"/>
          <w:noProof/>
          <w:szCs w:val="24"/>
          <w:vertAlign w:val="superscript"/>
        </w:rPr>
        <w:t>[16]</w:t>
      </w:r>
      <w:bookmarkEnd w:id="28"/>
    </w:p>
    <w:p w14:paraId="593CB881" w14:textId="181EFDBC" w:rsidR="00921D75" w:rsidRPr="003B2F6E" w:rsidRDefault="00921D75" w:rsidP="00921D75">
      <w:pPr>
        <w:pStyle w:val="Titulek"/>
        <w:jc w:val="center"/>
      </w:pPr>
    </w:p>
    <w:p w14:paraId="5BB66CC3" w14:textId="4C4A61D0" w:rsidR="009D6CF1" w:rsidRPr="003B2F6E" w:rsidRDefault="00DF5885" w:rsidP="009D6CF1">
      <w:pPr>
        <w:rPr>
          <w:rFonts w:eastAsia="Times New Roman"/>
        </w:rPr>
      </w:pPr>
      <w:r w:rsidRPr="003B2F6E">
        <w:rPr>
          <w:rFonts w:eastAsia="Times New Roman"/>
        </w:rPr>
        <w:t xml:space="preserve">Pomocí tohoto vzorce </w:t>
      </w:r>
      <w:r w:rsidR="009D6CF1" w:rsidRPr="003B2F6E">
        <w:rPr>
          <w:rFonts w:eastAsia="Times New Roman"/>
        </w:rPr>
        <w:t>vy</w:t>
      </w:r>
      <w:r w:rsidRPr="003B2F6E">
        <w:rPr>
          <w:rFonts w:eastAsia="Times New Roman"/>
        </w:rPr>
        <w:t xml:space="preserve">počítáme souřadnice pro nulový bod, </w:t>
      </w:r>
      <w:r w:rsidR="009D6CF1" w:rsidRPr="003B2F6E">
        <w:rPr>
          <w:rFonts w:eastAsia="Times New Roman"/>
        </w:rPr>
        <w:t>což odpovídá souřadnicím levého horního rohu mapy. Tento bod slouží jako určující bod pro následné výpočty. Jakmile máme určeny souřadnice tohoto bodu, provedeme převod zbývajících souřadnic tak pomocí stejného vzorce.</w:t>
      </w:r>
    </w:p>
    <w:p w14:paraId="00775B6C" w14:textId="5ACCEA3A" w:rsidR="009D6CF1" w:rsidRPr="003B2F6E" w:rsidRDefault="009D6CF1" w:rsidP="009D6CF1">
      <w:pPr>
        <w:rPr>
          <w:rFonts w:eastAsia="Times New Roman"/>
        </w:rPr>
      </w:pPr>
      <w:r w:rsidRPr="003B2F6E">
        <w:rPr>
          <w:rFonts w:eastAsia="Times New Roman"/>
        </w:rPr>
        <w:t>Aby bylo možné správně zobrazit jednotlivé body v aplikaci, je nutné je přepočítat do souřadnic odpovídající</w:t>
      </w:r>
      <w:r w:rsidR="00AA0A0F" w:rsidRPr="003B2F6E">
        <w:rPr>
          <w:rFonts w:eastAsia="Times New Roman"/>
        </w:rPr>
        <w:t>m</w:t>
      </w:r>
      <w:r w:rsidRPr="003B2F6E">
        <w:rPr>
          <w:rFonts w:eastAsia="Times New Roman"/>
        </w:rPr>
        <w:t xml:space="preserve"> pixelům na mapě. Toho dosáhneme tak, že od každé vypočítané souřadnice odečteme souřadnice počátečního bodu (nulového bodu). Výsledná hodnota poté určuje polohu daného bodu vůči levému hornímu rohu mapy.</w:t>
      </w:r>
    </w:p>
    <w:p w14:paraId="0766177A" w14:textId="7E03BEF9" w:rsidR="008F73CB" w:rsidRPr="003B2F6E" w:rsidRDefault="009D6CF1" w:rsidP="00282423">
      <w:pPr>
        <w:rPr>
          <w:rFonts w:eastAsia="Times New Roman"/>
        </w:rPr>
      </w:pPr>
      <w:r w:rsidRPr="003B2F6E">
        <w:rPr>
          <w:rFonts w:eastAsia="Times New Roman"/>
        </w:rPr>
        <w:t>Protože souřadnice pixelů musí být celočíselné hodnoty, vezmeme z výsledného výpočtu dolní celou část. Tento krok zajistí, že získaná hodnota odpovídá přibližné poloze bodu v rámci obrazu mapy a umožní jeho správné umístění v aplikaci. Přibližné proto, že zeměpisné souřadnice počátečního bodu můžou být mírně nepřesné.</w:t>
      </w:r>
    </w:p>
    <w:p w14:paraId="102FD7AF" w14:textId="4F9953CA" w:rsidR="00D933B1" w:rsidRPr="003B2F6E" w:rsidRDefault="008F73CB" w:rsidP="00D933B1">
      <w:pPr>
        <w:pStyle w:val="Nadpis1"/>
        <w:rPr>
          <w:sz w:val="36"/>
          <w:szCs w:val="36"/>
        </w:rPr>
      </w:pPr>
      <w:r w:rsidRPr="003B2F6E">
        <w:br w:type="page"/>
      </w:r>
      <w:bookmarkStart w:id="29" w:name="_Toc191819127"/>
      <w:bookmarkStart w:id="30" w:name="_Toc191820033"/>
      <w:r w:rsidRPr="003B2F6E">
        <w:rPr>
          <w:sz w:val="36"/>
          <w:szCs w:val="36"/>
        </w:rPr>
        <w:lastRenderedPageBreak/>
        <w:t>Aplikace</w:t>
      </w:r>
      <w:bookmarkEnd w:id="29"/>
      <w:bookmarkEnd w:id="30"/>
    </w:p>
    <w:p w14:paraId="127809DC" w14:textId="0C97A8C2" w:rsidR="004F7042" w:rsidRPr="003B2F6E" w:rsidRDefault="00D933B1" w:rsidP="00D933B1">
      <w:r w:rsidRPr="003B2F6E">
        <w:t xml:space="preserve">Finální aplikace </w:t>
      </w:r>
      <w:r w:rsidR="004F7042" w:rsidRPr="003B2F6E">
        <w:t>obsahuje</w:t>
      </w:r>
      <w:r w:rsidRPr="003B2F6E">
        <w:t xml:space="preserve"> pouze dvě scény</w:t>
      </w:r>
      <w:r w:rsidR="004F7042" w:rsidRPr="003B2F6E">
        <w:t>, což tvoří jednoduché a přehledné ovládání pro uživatele</w:t>
      </w:r>
      <w:r w:rsidRPr="003B2F6E">
        <w:t xml:space="preserve">. První scéna </w:t>
      </w:r>
      <w:r w:rsidR="004F7042" w:rsidRPr="003B2F6E">
        <w:t>slouží jako uvítací</w:t>
      </w:r>
      <w:r w:rsidRPr="003B2F6E">
        <w:t xml:space="preserve">, </w:t>
      </w:r>
      <w:r w:rsidR="00970241" w:rsidRPr="003B2F6E">
        <w:t>ve které</w:t>
      </w:r>
      <w:r w:rsidRPr="003B2F6E">
        <w:t xml:space="preserve"> </w:t>
      </w:r>
      <w:r w:rsidR="004F7042" w:rsidRPr="003B2F6E">
        <w:t>je</w:t>
      </w:r>
      <w:r w:rsidRPr="003B2F6E">
        <w:t xml:space="preserve"> uživatel</w:t>
      </w:r>
      <w:r w:rsidR="004F7042" w:rsidRPr="003B2F6E">
        <w:t xml:space="preserve"> přivítán a</w:t>
      </w:r>
      <w:r w:rsidRPr="003B2F6E">
        <w:t xml:space="preserve"> </w:t>
      </w:r>
      <w:r w:rsidR="004F7042" w:rsidRPr="003B2F6E">
        <w:t>vyzván k výběru</w:t>
      </w:r>
      <w:r w:rsidR="00970241" w:rsidRPr="003B2F6E">
        <w:t xml:space="preserve"> </w:t>
      </w:r>
      <w:r w:rsidR="00B010D1" w:rsidRPr="003B2F6E">
        <w:t>kategorie, kterou může sám zadat podle manuálu v</w:t>
      </w:r>
      <w:r w:rsidR="009E4157" w:rsidRPr="003B2F6E">
        <w:t> </w:t>
      </w:r>
      <w:r w:rsidR="00B010D1" w:rsidRPr="003B2F6E">
        <w:t>aplikaci</w:t>
      </w:r>
      <w:r w:rsidR="009E4157" w:rsidRPr="003B2F6E">
        <w:t xml:space="preserve"> (příklad na vyzkoušení: </w:t>
      </w:r>
      <w:proofErr w:type="spellStart"/>
      <w:r w:rsidR="009E4157" w:rsidRPr="003B2F6E">
        <w:t>nwr</w:t>
      </w:r>
      <w:proofErr w:type="spellEnd"/>
      <w:r w:rsidR="009E4157" w:rsidRPr="003B2F6E">
        <w:t>["</w:t>
      </w:r>
      <w:proofErr w:type="spellStart"/>
      <w:r w:rsidR="009E4157" w:rsidRPr="003B2F6E">
        <w:t>amenity</w:t>
      </w:r>
      <w:proofErr w:type="spellEnd"/>
      <w:r w:rsidR="009E4157" w:rsidRPr="003B2F6E">
        <w:t>"="</w:t>
      </w:r>
      <w:proofErr w:type="spellStart"/>
      <w:r w:rsidR="009E4157" w:rsidRPr="003B2F6E">
        <w:t>theatre</w:t>
      </w:r>
      <w:proofErr w:type="spellEnd"/>
      <w:r w:rsidR="009E4157" w:rsidRPr="003B2F6E">
        <w:t>"](</w:t>
      </w:r>
      <w:proofErr w:type="spellStart"/>
      <w:r w:rsidR="009E4157" w:rsidRPr="003B2F6E">
        <w:t>area.searchArea</w:t>
      </w:r>
      <w:proofErr w:type="spellEnd"/>
      <w:r w:rsidR="009E4157" w:rsidRPr="003B2F6E">
        <w:t>);)</w:t>
      </w:r>
      <w:r w:rsidR="00970241" w:rsidRPr="003B2F6E">
        <w:t>.</w:t>
      </w:r>
      <w:r w:rsidR="004F7042" w:rsidRPr="003B2F6E">
        <w:t xml:space="preserve"> </w:t>
      </w:r>
    </w:p>
    <w:p w14:paraId="74BEA808" w14:textId="55FE37CB" w:rsidR="004109B8" w:rsidRPr="003B2F6E" w:rsidRDefault="009327ED" w:rsidP="004109B8">
      <w:pPr>
        <w:keepNext/>
        <w:jc w:val="center"/>
      </w:pPr>
      <w:r>
        <w:rPr>
          <w:noProof/>
        </w:rPr>
        <w:drawing>
          <wp:inline distT="0" distB="0" distL="0" distR="0" wp14:anchorId="19BC5FD9" wp14:editId="10664AD0">
            <wp:extent cx="2531290" cy="2681877"/>
            <wp:effectExtent l="0" t="0" r="2540" b="4445"/>
            <wp:docPr id="1301391358"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7963" cy="2699542"/>
                    </a:xfrm>
                    <a:prstGeom prst="rect">
                      <a:avLst/>
                    </a:prstGeom>
                    <a:noFill/>
                    <a:ln>
                      <a:noFill/>
                    </a:ln>
                  </pic:spPr>
                </pic:pic>
              </a:graphicData>
            </a:graphic>
          </wp:inline>
        </w:drawing>
      </w:r>
    </w:p>
    <w:p w14:paraId="514142D3" w14:textId="6B89D28F" w:rsidR="004109B8" w:rsidRPr="003B2F6E" w:rsidRDefault="004109B8" w:rsidP="004109B8">
      <w:pPr>
        <w:pStyle w:val="Titulek"/>
        <w:jc w:val="center"/>
      </w:pPr>
      <w:bookmarkStart w:id="31" w:name="_Toc193646163"/>
      <w:r w:rsidRPr="003B2F6E">
        <w:t xml:space="preserve">Obrázek </w:t>
      </w:r>
      <w:fldSimple w:instr=" SEQ Obrázek \* ARABIC ">
        <w:r w:rsidR="00F04BD8">
          <w:rPr>
            <w:noProof/>
          </w:rPr>
          <w:t>3</w:t>
        </w:r>
      </w:fldSimple>
      <w:r w:rsidRPr="003B2F6E">
        <w:t xml:space="preserve"> Úvodní scéna</w:t>
      </w:r>
      <w:bookmarkEnd w:id="31"/>
    </w:p>
    <w:p w14:paraId="4E6B8AF2" w14:textId="1BA37A91" w:rsidR="004109B8" w:rsidRPr="003B2F6E" w:rsidRDefault="009327ED" w:rsidP="004109B8">
      <w:pPr>
        <w:keepNext/>
        <w:jc w:val="center"/>
      </w:pPr>
      <w:r>
        <w:rPr>
          <w:noProof/>
        </w:rPr>
        <w:drawing>
          <wp:inline distT="0" distB="0" distL="0" distR="0" wp14:anchorId="27F25042" wp14:editId="2FD699D2">
            <wp:extent cx="2475412" cy="2627749"/>
            <wp:effectExtent l="0" t="0" r="1270" b="1270"/>
            <wp:docPr id="19777549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1794" cy="2645139"/>
                    </a:xfrm>
                    <a:prstGeom prst="rect">
                      <a:avLst/>
                    </a:prstGeom>
                    <a:noFill/>
                    <a:ln>
                      <a:noFill/>
                    </a:ln>
                  </pic:spPr>
                </pic:pic>
              </a:graphicData>
            </a:graphic>
          </wp:inline>
        </w:drawing>
      </w:r>
    </w:p>
    <w:p w14:paraId="0EBE41A1" w14:textId="40641D41" w:rsidR="004109B8" w:rsidRPr="003B2F6E" w:rsidRDefault="004109B8" w:rsidP="004109B8">
      <w:pPr>
        <w:pStyle w:val="Titulek"/>
        <w:jc w:val="center"/>
      </w:pPr>
      <w:bookmarkStart w:id="32" w:name="_Toc193646164"/>
      <w:r w:rsidRPr="003B2F6E">
        <w:t xml:space="preserve">Obrázek </w:t>
      </w:r>
      <w:fldSimple w:instr=" SEQ Obrázek \* ARABIC ">
        <w:r w:rsidR="00F04BD8">
          <w:rPr>
            <w:noProof/>
          </w:rPr>
          <w:t>4</w:t>
        </w:r>
      </w:fldSimple>
      <w:r w:rsidRPr="003B2F6E">
        <w:t xml:space="preserve"> V úvodní scéně je přednastavená služba pro stanice metra</w:t>
      </w:r>
      <w:bookmarkEnd w:id="32"/>
    </w:p>
    <w:p w14:paraId="232F338A" w14:textId="560A5F24" w:rsidR="004109B8" w:rsidRPr="003B2F6E" w:rsidRDefault="004109B8" w:rsidP="00D933B1"/>
    <w:p w14:paraId="791C6A33" w14:textId="6D8A9C45" w:rsidR="004109B8" w:rsidRPr="003B2F6E" w:rsidRDefault="00970241" w:rsidP="004109B8">
      <w:pPr>
        <w:keepNext/>
      </w:pPr>
      <w:r w:rsidRPr="003B2F6E">
        <w:t xml:space="preserve">Jakmile zvolí </w:t>
      </w:r>
      <w:r w:rsidR="00B010D1" w:rsidRPr="003B2F6E">
        <w:t>potřebnou službu</w:t>
      </w:r>
      <w:r w:rsidR="004F7042" w:rsidRPr="003B2F6E">
        <w:t>,</w:t>
      </w:r>
      <w:r w:rsidRPr="003B2F6E">
        <w:t xml:space="preserve"> </w:t>
      </w:r>
      <w:r w:rsidR="00FB68A7" w:rsidRPr="003B2F6E">
        <w:t>klikne na tlačítko „</w:t>
      </w:r>
      <w:r w:rsidR="004F7042" w:rsidRPr="003B2F6E">
        <w:t>A</w:t>
      </w:r>
      <w:r w:rsidR="00FB68A7" w:rsidRPr="003B2F6E">
        <w:t>nalyse“</w:t>
      </w:r>
      <w:r w:rsidR="004F7042" w:rsidRPr="003B2F6E">
        <w:t>, č</w:t>
      </w:r>
      <w:r w:rsidR="00FB68A7" w:rsidRPr="003B2F6E">
        <w:t>ím</w:t>
      </w:r>
      <w:r w:rsidR="004F7042" w:rsidRPr="003B2F6E">
        <w:t>ž</w:t>
      </w:r>
      <w:r w:rsidR="00FB68A7" w:rsidRPr="003B2F6E">
        <w:t xml:space="preserve"> se </w:t>
      </w:r>
      <w:r w:rsidR="004F7042" w:rsidRPr="003B2F6E">
        <w:t>spustí proces načítání aplikace</w:t>
      </w:r>
      <w:r w:rsidR="00FB68A7" w:rsidRPr="003B2F6E">
        <w:t>.</w:t>
      </w:r>
      <w:r w:rsidR="004F7042" w:rsidRPr="003B2F6E">
        <w:t xml:space="preserve"> V této fázi se začnou zpracovávat data získané z OSM a generovat </w:t>
      </w:r>
      <w:proofErr w:type="spellStart"/>
      <w:r w:rsidR="004F7042" w:rsidRPr="003B2F6E">
        <w:t>Voroného</w:t>
      </w:r>
      <w:proofErr w:type="spellEnd"/>
      <w:r w:rsidR="004F7042" w:rsidRPr="003B2F6E">
        <w:t xml:space="preserve"> diagram na základě zpracovaných dat vybrané služby. Uživatel v tuto chvíli vidí pouze načítací </w:t>
      </w:r>
      <w:r w:rsidR="004F7042" w:rsidRPr="003B2F6E">
        <w:lastRenderedPageBreak/>
        <w:t>obrazovku.</w:t>
      </w:r>
      <w:r w:rsidR="00FB68A7" w:rsidRPr="003B2F6E">
        <w:t xml:space="preserve"> Po  chvíli se </w:t>
      </w:r>
      <w:r w:rsidR="00333BB9" w:rsidRPr="003B2F6E">
        <w:t>rotující</w:t>
      </w:r>
      <w:r w:rsidR="00FB68A7" w:rsidRPr="003B2F6E">
        <w:t xml:space="preserve"> kolečko zastaví. Zhruba po třech sekundách se zjeví okno aplikace s mapou, po které se uživatel může pohybovat. </w:t>
      </w:r>
    </w:p>
    <w:p w14:paraId="3B4A1A79" w14:textId="410EADA3" w:rsidR="004109B8" w:rsidRPr="003B2F6E" w:rsidRDefault="009327ED" w:rsidP="004109B8">
      <w:pPr>
        <w:keepNext/>
        <w:jc w:val="center"/>
      </w:pPr>
      <w:r>
        <w:rPr>
          <w:noProof/>
        </w:rPr>
        <w:drawing>
          <wp:inline distT="0" distB="0" distL="0" distR="0" wp14:anchorId="1F07E7C0" wp14:editId="4AB94812">
            <wp:extent cx="2788920" cy="2155190"/>
            <wp:effectExtent l="0" t="0" r="0" b="0"/>
            <wp:docPr id="135041278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8920" cy="2155190"/>
                    </a:xfrm>
                    <a:prstGeom prst="rect">
                      <a:avLst/>
                    </a:prstGeom>
                    <a:noFill/>
                    <a:ln>
                      <a:noFill/>
                    </a:ln>
                  </pic:spPr>
                </pic:pic>
              </a:graphicData>
            </a:graphic>
          </wp:inline>
        </w:drawing>
      </w:r>
    </w:p>
    <w:p w14:paraId="24E673F1" w14:textId="4B7E183E" w:rsidR="004109B8" w:rsidRPr="003B2F6E" w:rsidRDefault="004109B8" w:rsidP="004109B8">
      <w:pPr>
        <w:pStyle w:val="Titulek"/>
        <w:jc w:val="center"/>
      </w:pPr>
      <w:bookmarkStart w:id="33" w:name="_Toc193646165"/>
      <w:r w:rsidRPr="003B2F6E">
        <w:t xml:space="preserve">Obrázek </w:t>
      </w:r>
      <w:fldSimple w:instr=" SEQ Obrázek \* ARABIC ">
        <w:r w:rsidR="00F04BD8">
          <w:rPr>
            <w:noProof/>
          </w:rPr>
          <w:t>5</w:t>
        </w:r>
      </w:fldSimple>
      <w:r w:rsidRPr="003B2F6E">
        <w:t xml:space="preserve"> Načítaní</w:t>
      </w:r>
      <w:bookmarkEnd w:id="33"/>
    </w:p>
    <w:p w14:paraId="2DDE74CC" w14:textId="08C10152" w:rsidR="00FB68A7" w:rsidRPr="003B2F6E" w:rsidRDefault="0089187B" w:rsidP="00D933B1">
      <w:r w:rsidRPr="003B2F6E">
        <w:t xml:space="preserve">Druhá scéna je hlavní částí aplikace, protože vizualizuje rozdělení Prahy na oblasti pomocí </w:t>
      </w:r>
      <w:proofErr w:type="spellStart"/>
      <w:r w:rsidRPr="003B2F6E">
        <w:t>Voroného</w:t>
      </w:r>
      <w:proofErr w:type="spellEnd"/>
      <w:r w:rsidRPr="003B2F6E">
        <w:t xml:space="preserve"> diagramu. Uživatel zde vidí mapu, po které se může libovolně pohybovat, čímž pouze posouvá pohled na mapu. </w:t>
      </w:r>
      <w:r w:rsidR="00222BD2" w:rsidRPr="003B2F6E">
        <w:t>Modrozeleně</w:t>
      </w:r>
      <w:r w:rsidR="00FB68A7" w:rsidRPr="003B2F6E">
        <w:t xml:space="preserve"> zvýrazněn</w:t>
      </w:r>
      <w:r w:rsidRPr="003B2F6E">
        <w:t>é</w:t>
      </w:r>
      <w:r w:rsidR="00FB68A7" w:rsidRPr="003B2F6E">
        <w:t xml:space="preserve"> </w:t>
      </w:r>
      <w:r w:rsidRPr="003B2F6E">
        <w:t>body ve tvaru koleček znázorňují polohu</w:t>
      </w:r>
      <w:r w:rsidR="00FB68A7" w:rsidRPr="003B2F6E">
        <w:t xml:space="preserve"> vybrané služby. </w:t>
      </w:r>
      <w:r w:rsidRPr="003B2F6E">
        <w:t>To znamená, že každý z těchto bodů představuje konkrétní lékárnu, stanici metra nebo autobusovou zastávku, což závisí na uživateli, co si zvolil v úvodní scéně</w:t>
      </w:r>
      <w:r w:rsidR="00FB68A7" w:rsidRPr="003B2F6E">
        <w:t>.</w:t>
      </w:r>
    </w:p>
    <w:p w14:paraId="06181323" w14:textId="2CF253A7" w:rsidR="004109B8" w:rsidRPr="003B2F6E" w:rsidRDefault="00F02564" w:rsidP="004109B8">
      <w:pPr>
        <w:keepNext/>
      </w:pPr>
      <w:r>
        <w:rPr>
          <w:noProof/>
        </w:rPr>
        <w:drawing>
          <wp:inline distT="0" distB="0" distL="0" distR="0" wp14:anchorId="75D95FE8" wp14:editId="6A7F33C7">
            <wp:extent cx="5754370" cy="340741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4370" cy="3407410"/>
                    </a:xfrm>
                    <a:prstGeom prst="rect">
                      <a:avLst/>
                    </a:prstGeom>
                    <a:noFill/>
                    <a:ln>
                      <a:noFill/>
                    </a:ln>
                  </pic:spPr>
                </pic:pic>
              </a:graphicData>
            </a:graphic>
          </wp:inline>
        </w:drawing>
      </w:r>
    </w:p>
    <w:p w14:paraId="5E030858" w14:textId="6D90B871" w:rsidR="00CC70CE" w:rsidRPr="003B2F6E" w:rsidRDefault="004109B8" w:rsidP="004109B8">
      <w:pPr>
        <w:pStyle w:val="Titulek"/>
        <w:jc w:val="center"/>
      </w:pPr>
      <w:bookmarkStart w:id="34" w:name="_Toc193646166"/>
      <w:r w:rsidRPr="003B2F6E">
        <w:t xml:space="preserve">Obrázek </w:t>
      </w:r>
      <w:fldSimple w:instr=" SEQ Obrázek \* ARABIC ">
        <w:r w:rsidR="00F04BD8">
          <w:rPr>
            <w:noProof/>
          </w:rPr>
          <w:t>6</w:t>
        </w:r>
      </w:fldSimple>
      <w:r w:rsidRPr="003B2F6E">
        <w:t xml:space="preserve"> Mapa Prahy rozdělena podle stanic metra</w:t>
      </w:r>
      <w:bookmarkEnd w:id="34"/>
    </w:p>
    <w:p w14:paraId="421274AD" w14:textId="77777777" w:rsidR="00222BD2" w:rsidRPr="003B2F6E" w:rsidRDefault="0089187B" w:rsidP="00222BD2">
      <w:r w:rsidRPr="003B2F6E">
        <w:t xml:space="preserve">Pro zobrazení digramů tvoří hranici mezi oblastmi </w:t>
      </w:r>
      <w:r w:rsidR="00222BD2" w:rsidRPr="003B2F6E">
        <w:t>černá čára. Každá oblast odpovídá konkrétnímu bodu.</w:t>
      </w:r>
    </w:p>
    <w:p w14:paraId="071DD872" w14:textId="77E802BA" w:rsidR="009D6CF1" w:rsidRPr="003B2F6E" w:rsidRDefault="00222BD2" w:rsidP="00222BD2">
      <w:r w:rsidRPr="003B2F6E">
        <w:lastRenderedPageBreak/>
        <w:t xml:space="preserve">Aplikace navíc obsahuje </w:t>
      </w:r>
      <w:r w:rsidR="00B010D1" w:rsidRPr="003B2F6E">
        <w:t xml:space="preserve">pár </w:t>
      </w:r>
      <w:r w:rsidRPr="003B2F6E">
        <w:t>prv</w:t>
      </w:r>
      <w:r w:rsidR="00B010D1" w:rsidRPr="003B2F6E">
        <w:t>ků</w:t>
      </w:r>
      <w:r w:rsidRPr="003B2F6E">
        <w:t xml:space="preserve">, díky </w:t>
      </w:r>
      <w:r w:rsidR="00E56C61" w:rsidRPr="003B2F6E">
        <w:t>kter</w:t>
      </w:r>
      <w:r w:rsidR="00B010D1" w:rsidRPr="003B2F6E">
        <w:t>ým</w:t>
      </w:r>
      <w:r w:rsidRPr="003B2F6E">
        <w:t xml:space="preserve"> je </w:t>
      </w:r>
      <w:r w:rsidR="002B7B99" w:rsidRPr="003B2F6E">
        <w:t xml:space="preserve">aplikace </w:t>
      </w:r>
      <w:r w:rsidRPr="003B2F6E">
        <w:t xml:space="preserve">uživatelský </w:t>
      </w:r>
      <w:r w:rsidR="002B7B99" w:rsidRPr="003B2F6E">
        <w:t>přívětivější</w:t>
      </w:r>
      <w:r w:rsidRPr="003B2F6E">
        <w:t>.</w:t>
      </w:r>
      <w:r w:rsidR="00B010D1" w:rsidRPr="003B2F6E">
        <w:t xml:space="preserve"> </w:t>
      </w:r>
      <w:r w:rsidR="00164DE4" w:rsidRPr="003B2F6E">
        <w:t>Na jeden z prvků uživatel narazí,</w:t>
      </w:r>
      <w:r w:rsidRPr="003B2F6E">
        <w:t xml:space="preserve"> </w:t>
      </w:r>
      <w:r w:rsidR="00164DE4" w:rsidRPr="003B2F6E">
        <w:t>k</w:t>
      </w:r>
      <w:r w:rsidRPr="003B2F6E">
        <w:t xml:space="preserve">dyž najede kurzorem myši na některý </w:t>
      </w:r>
      <w:r w:rsidR="0061267B" w:rsidRPr="003B2F6E">
        <w:t xml:space="preserve">ze </w:t>
      </w:r>
      <w:r w:rsidRPr="003B2F6E">
        <w:t xml:space="preserve">zvýrazněných bodů, </w:t>
      </w:r>
      <w:r w:rsidR="0061267B" w:rsidRPr="003B2F6E">
        <w:t xml:space="preserve">poté se </w:t>
      </w:r>
      <w:r w:rsidRPr="003B2F6E">
        <w:t>zobrazí přidané informace o daném místě. Tyto informace se prozatím týkají názvu služby např. zastávky.</w:t>
      </w:r>
      <w:r w:rsidR="00164DE4" w:rsidRPr="003B2F6E">
        <w:t xml:space="preserve"> </w:t>
      </w:r>
    </w:p>
    <w:p w14:paraId="2CF93E3A" w14:textId="62A6AF7C" w:rsidR="00921D75" w:rsidRPr="003B2F6E" w:rsidRDefault="00F02564" w:rsidP="00921D75">
      <w:pPr>
        <w:keepNext/>
        <w:jc w:val="center"/>
      </w:pPr>
      <w:r>
        <w:rPr>
          <w:noProof/>
        </w:rPr>
        <w:drawing>
          <wp:inline distT="0" distB="0" distL="0" distR="0" wp14:anchorId="11D47881" wp14:editId="3A1B4159">
            <wp:extent cx="4115273" cy="4454434"/>
            <wp:effectExtent l="0" t="0" r="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1446" cy="4461116"/>
                    </a:xfrm>
                    <a:prstGeom prst="rect">
                      <a:avLst/>
                    </a:prstGeom>
                    <a:noFill/>
                    <a:ln>
                      <a:noFill/>
                    </a:ln>
                  </pic:spPr>
                </pic:pic>
              </a:graphicData>
            </a:graphic>
          </wp:inline>
        </w:drawing>
      </w:r>
    </w:p>
    <w:p w14:paraId="70D5127B" w14:textId="4A89A331" w:rsidR="00921D75" w:rsidRPr="003B2F6E" w:rsidRDefault="00921D75" w:rsidP="00921D75">
      <w:pPr>
        <w:pStyle w:val="Titulek"/>
        <w:jc w:val="center"/>
      </w:pPr>
      <w:bookmarkStart w:id="35" w:name="_Toc193646167"/>
      <w:r w:rsidRPr="003B2F6E">
        <w:t xml:space="preserve">Obrázek </w:t>
      </w:r>
      <w:fldSimple w:instr=" SEQ Obrázek \* ARABIC ">
        <w:r w:rsidR="00F04BD8">
          <w:rPr>
            <w:noProof/>
          </w:rPr>
          <w:t>7</w:t>
        </w:r>
      </w:fldSimple>
      <w:r w:rsidRPr="003B2F6E">
        <w:t xml:space="preserve"> Kurzor na bodu služby</w:t>
      </w:r>
      <w:bookmarkEnd w:id="35"/>
    </w:p>
    <w:p w14:paraId="44824ED7" w14:textId="5E98DC29" w:rsidR="00164DE4" w:rsidRPr="003B2F6E" w:rsidRDefault="00F8590D" w:rsidP="00164DE4">
      <w:r w:rsidRPr="003B2F6E">
        <w:t xml:space="preserve">Jako další prvek může uživatel </w:t>
      </w:r>
      <w:r w:rsidR="007E1C76" w:rsidRPr="003B2F6E">
        <w:t>spatřit po</w:t>
      </w:r>
      <w:r w:rsidRPr="003B2F6E">
        <w:t xml:space="preserve"> kliknutí pravého tlačítka na více místech. Po třech a více kliknutí se uživateli zobrazí mnohoúhelník</w:t>
      </w:r>
      <w:r w:rsidR="008E6AC4" w:rsidRPr="003B2F6E">
        <w:t xml:space="preserve">. Každé nové stisknutí pravého tlačítka na myši znamená, </w:t>
      </w:r>
      <w:r w:rsidR="00746B1B" w:rsidRPr="003B2F6E">
        <w:t>setřídění</w:t>
      </w:r>
      <w:r w:rsidR="00B465F7" w:rsidRPr="003B2F6E">
        <w:t xml:space="preserve"> bodů mnohoúhelníku podle úhlu, který svírají s osou </w:t>
      </w:r>
      <w:r w:rsidR="00B465F7" w:rsidRPr="003B2F6E">
        <w:rPr>
          <w:i/>
          <w:iCs/>
        </w:rPr>
        <w:t>x</w:t>
      </w:r>
      <w:r w:rsidR="00B465F7" w:rsidRPr="003B2F6E">
        <w:t>, dále se nalezne konvexní obal pomocí Grahamova skenovacího algoritmu</w:t>
      </w:r>
      <w:r w:rsidR="00B3506F" w:rsidRPr="003B2F6E">
        <w:rPr>
          <w:vertAlign w:val="superscript"/>
        </w:rPr>
        <w:t>[19]</w:t>
      </w:r>
      <w:r w:rsidR="00B465F7" w:rsidRPr="003B2F6E">
        <w:t xml:space="preserve"> a přepočítá se obsah.</w:t>
      </w:r>
      <w:r w:rsidR="00BC4793" w:rsidRPr="003B2F6E">
        <w:t xml:space="preserve"> </w:t>
      </w:r>
      <w:r w:rsidR="00B465F7" w:rsidRPr="003B2F6E">
        <w:t xml:space="preserve"> </w:t>
      </w:r>
    </w:p>
    <w:p w14:paraId="43840ADC" w14:textId="2763C24F" w:rsidR="00B3506F" w:rsidRPr="003B2F6E" w:rsidRDefault="00B3506F" w:rsidP="00164DE4">
      <w:r w:rsidRPr="003B2F6E">
        <w:t xml:space="preserve">Pro výpočet obsahu jsem použil univerzální vzorec, který pracuje se souřadnicemi kartézské soustavy. </w:t>
      </w:r>
    </w:p>
    <w:p w14:paraId="268280A1" w14:textId="7146E91B" w:rsidR="00587E51" w:rsidRPr="00F02564" w:rsidRDefault="00F02564" w:rsidP="009327ED">
      <w:pPr>
        <w:pStyle w:val="Titulek"/>
      </w:pPr>
      <m:oMathPara>
        <m:oMath>
          <m:r>
            <w:rPr>
              <w:rFonts w:ascii="Cambria Math" w:hAnsi="Cambria Math"/>
              <w:szCs w:val="24"/>
            </w:rPr>
            <m:t>S=</m:t>
          </m:r>
          <m:f>
            <m:fPr>
              <m:ctrlPr>
                <w:rPr>
                  <w:rFonts w:ascii="Cambria Math" w:hAnsi="Cambria Math"/>
                  <w:i/>
                  <w:kern w:val="2"/>
                  <w:szCs w:val="24"/>
                </w:rPr>
              </m:ctrlPr>
            </m:fPr>
            <m:num>
              <m:r>
                <w:rPr>
                  <w:rFonts w:ascii="Cambria Math" w:hAnsi="Cambria Math"/>
                  <w:szCs w:val="24"/>
                </w:rPr>
                <m:t>1</m:t>
              </m:r>
            </m:num>
            <m:den>
              <m:r>
                <w:rPr>
                  <w:rFonts w:ascii="Cambria Math" w:hAnsi="Cambria Math"/>
                  <w:szCs w:val="24"/>
                </w:rPr>
                <m:t>2</m:t>
              </m:r>
            </m:den>
          </m:f>
          <m:d>
            <m:dPr>
              <m:begChr m:val="|"/>
              <m:endChr m:val="|"/>
              <m:ctrlPr>
                <w:rPr>
                  <w:rFonts w:ascii="Cambria Math" w:hAnsi="Cambria Math"/>
                  <w:i/>
                  <w:kern w:val="2"/>
                  <w:szCs w:val="24"/>
                </w:rPr>
              </m:ctrlPr>
            </m:dPr>
            <m:e>
              <m:nary>
                <m:naryPr>
                  <m:chr m:val="∑"/>
                  <m:limLoc m:val="undOvr"/>
                  <m:ctrlPr>
                    <w:rPr>
                      <w:rFonts w:ascii="Cambria Math" w:hAnsi="Cambria Math"/>
                      <w:i/>
                      <w:kern w:val="2"/>
                      <w:szCs w:val="24"/>
                    </w:rPr>
                  </m:ctrlPr>
                </m:naryPr>
                <m:sub>
                  <m:r>
                    <w:rPr>
                      <w:rFonts w:ascii="Cambria Math" w:hAnsi="Cambria Math"/>
                      <w:szCs w:val="24"/>
                    </w:rPr>
                    <m:t>i=</m:t>
                  </m:r>
                  <m:r>
                    <w:rPr>
                      <w:rFonts w:ascii="Cambria Math" w:hAnsi="Cambria Math"/>
                      <w:szCs w:val="24"/>
                    </w:rPr>
                    <m:t>1</m:t>
                  </m:r>
                </m:sub>
                <m:sup>
                  <m:r>
                    <w:rPr>
                      <w:rFonts w:ascii="Cambria Math" w:hAnsi="Cambria Math"/>
                      <w:szCs w:val="24"/>
                    </w:rPr>
                    <m:t>n-1</m:t>
                  </m:r>
                </m:sup>
                <m:e>
                  <m:d>
                    <m:dPr>
                      <m:ctrlPr>
                        <w:rPr>
                          <w:rFonts w:ascii="Cambria Math" w:hAnsi="Cambria Math"/>
                          <w:i/>
                          <w:kern w:val="2"/>
                          <w:szCs w:val="24"/>
                        </w:rPr>
                      </m:ctrlPr>
                    </m:dPr>
                    <m:e>
                      <m:sSub>
                        <m:sSubPr>
                          <m:ctrlPr>
                            <w:rPr>
                              <w:rFonts w:ascii="Cambria Math" w:hAnsi="Cambria Math"/>
                              <w:i/>
                              <w:kern w:val="2"/>
                              <w:szCs w:val="24"/>
                            </w:rPr>
                          </m:ctrlPr>
                        </m:sSubPr>
                        <m:e>
                          <m:r>
                            <w:rPr>
                              <w:rFonts w:ascii="Cambria Math" w:hAnsi="Cambria Math"/>
                              <w:szCs w:val="24"/>
                            </w:rPr>
                            <m:t>x</m:t>
                          </m:r>
                        </m:e>
                        <m:sub>
                          <m:r>
                            <w:rPr>
                              <w:rFonts w:ascii="Cambria Math" w:hAnsi="Cambria Math"/>
                              <w:szCs w:val="24"/>
                            </w:rPr>
                            <m:t>i</m:t>
                          </m:r>
                        </m:sub>
                      </m:sSub>
                      <m:sSub>
                        <m:sSubPr>
                          <m:ctrlPr>
                            <w:rPr>
                              <w:rFonts w:ascii="Cambria Math" w:hAnsi="Cambria Math"/>
                              <w:i/>
                              <w:kern w:val="2"/>
                              <w:szCs w:val="24"/>
                            </w:rPr>
                          </m:ctrlPr>
                        </m:sSubPr>
                        <m:e>
                          <m:r>
                            <w:rPr>
                              <w:rFonts w:ascii="Cambria Math" w:hAnsi="Cambria Math"/>
                              <w:szCs w:val="24"/>
                            </w:rPr>
                            <m:t>y</m:t>
                          </m:r>
                        </m:e>
                        <m:sub>
                          <m:r>
                            <w:rPr>
                              <w:rFonts w:ascii="Cambria Math" w:hAnsi="Cambria Math"/>
                              <w:szCs w:val="24"/>
                            </w:rPr>
                            <m:t>i+ 1</m:t>
                          </m:r>
                        </m:sub>
                      </m:sSub>
                      <m:r>
                        <w:rPr>
                          <w:rFonts w:ascii="Cambria Math" w:hAnsi="Cambria Math"/>
                          <w:szCs w:val="24"/>
                        </w:rPr>
                        <m:t xml:space="preserve">+ </m:t>
                      </m:r>
                      <m:sSub>
                        <m:sSubPr>
                          <m:ctrlPr>
                            <w:rPr>
                              <w:rFonts w:ascii="Cambria Math" w:hAnsi="Cambria Math"/>
                              <w:i/>
                              <w:kern w:val="2"/>
                              <w:szCs w:val="24"/>
                            </w:rPr>
                          </m:ctrlPr>
                        </m:sSubPr>
                        <m:e>
                          <m:r>
                            <w:rPr>
                              <w:rFonts w:ascii="Cambria Math" w:hAnsi="Cambria Math"/>
                              <w:szCs w:val="24"/>
                            </w:rPr>
                            <m:t>x</m:t>
                          </m:r>
                        </m:e>
                        <m:sub>
                          <m:r>
                            <w:rPr>
                              <w:rFonts w:ascii="Cambria Math" w:hAnsi="Cambria Math"/>
                              <w:szCs w:val="24"/>
                            </w:rPr>
                            <m:t>i + 1</m:t>
                          </m:r>
                        </m:sub>
                      </m:sSub>
                      <m:r>
                        <w:rPr>
                          <w:rFonts w:ascii="Cambria Math" w:hAnsi="Cambria Math"/>
                          <w:szCs w:val="24"/>
                        </w:rPr>
                        <m:t xml:space="preserve"> </m:t>
                      </m:r>
                      <m:sSub>
                        <m:sSubPr>
                          <m:ctrlPr>
                            <w:rPr>
                              <w:rFonts w:ascii="Cambria Math" w:hAnsi="Cambria Math"/>
                              <w:i/>
                              <w:kern w:val="2"/>
                              <w:szCs w:val="24"/>
                            </w:rPr>
                          </m:ctrlPr>
                        </m:sSubPr>
                        <m:e>
                          <m:r>
                            <w:rPr>
                              <w:rFonts w:ascii="Cambria Math" w:hAnsi="Cambria Math"/>
                              <w:szCs w:val="24"/>
                            </w:rPr>
                            <m:t>y</m:t>
                          </m:r>
                        </m:e>
                        <m:sub>
                          <m:r>
                            <w:rPr>
                              <w:rFonts w:ascii="Cambria Math" w:hAnsi="Cambria Math"/>
                              <w:szCs w:val="24"/>
                            </w:rPr>
                            <m:t>i</m:t>
                          </m:r>
                        </m:sub>
                      </m:sSub>
                    </m:e>
                  </m:d>
                </m:e>
              </m:nary>
              <m:r>
                <w:rPr>
                  <w:rFonts w:ascii="Cambria Math" w:hAnsi="Cambria Math"/>
                  <w:szCs w:val="24"/>
                </w:rPr>
                <m:t>+</m:t>
              </m:r>
              <m:d>
                <m:dPr>
                  <m:ctrlPr>
                    <w:rPr>
                      <w:rFonts w:ascii="Cambria Math" w:hAnsi="Cambria Math"/>
                      <w:i/>
                      <w:kern w:val="2"/>
                      <w:szCs w:val="24"/>
                    </w:rPr>
                  </m:ctrlPr>
                </m:dPr>
                <m:e>
                  <m:sSub>
                    <m:sSubPr>
                      <m:ctrlPr>
                        <w:rPr>
                          <w:rFonts w:ascii="Cambria Math" w:hAnsi="Cambria Math"/>
                          <w:i/>
                          <w:kern w:val="2"/>
                          <w:szCs w:val="24"/>
                        </w:rPr>
                      </m:ctrlPr>
                    </m:sSubPr>
                    <m:e>
                      <m:r>
                        <w:rPr>
                          <w:rFonts w:ascii="Cambria Math" w:hAnsi="Cambria Math"/>
                          <w:szCs w:val="24"/>
                        </w:rPr>
                        <m:t>x</m:t>
                      </m:r>
                    </m:e>
                    <m:sub>
                      <m:r>
                        <w:rPr>
                          <w:rFonts w:ascii="Cambria Math" w:hAnsi="Cambria Math"/>
                          <w:szCs w:val="24"/>
                        </w:rPr>
                        <m:t>n</m:t>
                      </m:r>
                    </m:sub>
                  </m:sSub>
                  <m:r>
                    <w:rPr>
                      <w:rFonts w:ascii="Cambria Math" w:hAnsi="Cambria Math"/>
                      <w:szCs w:val="24"/>
                    </w:rPr>
                    <m:t xml:space="preserve"> </m:t>
                  </m:r>
                  <m:sSub>
                    <m:sSubPr>
                      <m:ctrlPr>
                        <w:rPr>
                          <w:rFonts w:ascii="Cambria Math" w:hAnsi="Cambria Math"/>
                          <w:i/>
                          <w:kern w:val="2"/>
                          <w:szCs w:val="24"/>
                        </w:rPr>
                      </m:ctrlPr>
                    </m:sSubPr>
                    <m:e>
                      <m:r>
                        <w:rPr>
                          <w:rFonts w:ascii="Cambria Math" w:hAnsi="Cambria Math"/>
                          <w:szCs w:val="24"/>
                        </w:rPr>
                        <m:t>y</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kern w:val="2"/>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kern w:val="2"/>
                          <w:szCs w:val="24"/>
                        </w:rPr>
                      </m:ctrlPr>
                    </m:sSubPr>
                    <m:e>
                      <m:r>
                        <w:rPr>
                          <w:rFonts w:ascii="Cambria Math" w:hAnsi="Cambria Math"/>
                          <w:szCs w:val="24"/>
                        </w:rPr>
                        <m:t>y</m:t>
                      </m:r>
                    </m:e>
                    <m:sub>
                      <m:r>
                        <w:rPr>
                          <w:rFonts w:ascii="Cambria Math" w:hAnsi="Cambria Math"/>
                          <w:szCs w:val="24"/>
                        </w:rPr>
                        <m:t>n</m:t>
                      </m:r>
                    </m:sub>
                  </m:sSub>
                </m:e>
              </m:d>
            </m:e>
          </m:d>
        </m:oMath>
      </m:oMathPara>
    </w:p>
    <w:p w14:paraId="1E851ACB" w14:textId="2B163D04" w:rsidR="00587E51" w:rsidRPr="003B2F6E" w:rsidRDefault="00587E51" w:rsidP="00587E51">
      <w:pPr>
        <w:pStyle w:val="Titulek"/>
        <w:ind w:firstLine="431"/>
        <w:jc w:val="center"/>
        <w:rPr>
          <w:vertAlign w:val="superscript"/>
        </w:rPr>
      </w:pPr>
      <w:bookmarkStart w:id="36" w:name="_Toc193646172"/>
      <w:r w:rsidRPr="003B2F6E">
        <w:t xml:space="preserve">Rovnice </w:t>
      </w:r>
      <w:fldSimple w:instr=" SEQ Rovnice \* ARABIC ">
        <w:r w:rsidR="00F04BD8">
          <w:rPr>
            <w:noProof/>
          </w:rPr>
          <w:t>3</w:t>
        </w:r>
      </w:fldSimple>
      <w:r w:rsidRPr="003B2F6E">
        <w:t xml:space="preserve"> Vzorec pro výpočet obsahu mnohoúhelníku</w:t>
      </w:r>
      <w:r w:rsidRPr="003B2F6E">
        <w:rPr>
          <w:vertAlign w:val="superscript"/>
        </w:rPr>
        <w:t>[20]</w:t>
      </w:r>
      <w:bookmarkEnd w:id="36"/>
    </w:p>
    <w:p w14:paraId="01F50B8F" w14:textId="77777777" w:rsidR="00034E05" w:rsidRPr="003B2F6E" w:rsidRDefault="00587E51" w:rsidP="00587E51">
      <w:r w:rsidRPr="003B2F6E">
        <w:t>Aby výsledek odpovídal přibližně</w:t>
      </w:r>
      <w:r w:rsidR="00034E05" w:rsidRPr="003B2F6E">
        <w:t xml:space="preserve"> skutečné</w:t>
      </w:r>
      <w:r w:rsidRPr="003B2F6E">
        <w:t xml:space="preserve"> rozloze, je nutno vzít odpovídající velikost jednoho pixelu v metrech (19, 109</w:t>
      </w:r>
      <w:r w:rsidRPr="003B2F6E">
        <w:rPr>
          <w:vertAlign w:val="superscript"/>
        </w:rPr>
        <w:t>[21]</w:t>
      </w:r>
      <w:r w:rsidRPr="003B2F6E">
        <w:t xml:space="preserve">), převést ji na kilometry a umocnit na druhou. Touto hodnotou vynásobíme </w:t>
      </w:r>
      <w:r w:rsidR="00034E05" w:rsidRPr="003B2F6E">
        <w:t xml:space="preserve">obsah spočítaný viz rovnice 3. </w:t>
      </w:r>
    </w:p>
    <w:p w14:paraId="27815753" w14:textId="77777777" w:rsidR="009327ED" w:rsidRDefault="00034E05" w:rsidP="009327ED">
      <w:r w:rsidRPr="003B2F6E">
        <w:lastRenderedPageBreak/>
        <w:t>Výslednou rozlohu odpovídající skutečné může uživatel zahlédnout pod tlačítky po najetí kurzoru na jeden z mnohoúhelníků.  Jako další informaci k mnohoúhelníku je pořadí, tedy kolik</w:t>
      </w:r>
      <w:r w:rsidR="0041641B" w:rsidRPr="003B2F6E">
        <w:t>á</w:t>
      </w:r>
      <w:r w:rsidRPr="003B2F6E">
        <w:t>tý je oproti ostatním</w:t>
      </w:r>
      <w:r w:rsidR="0041641B" w:rsidRPr="003B2F6E">
        <w:t xml:space="preserve"> vytvořeným</w:t>
      </w:r>
      <w:r w:rsidRPr="003B2F6E">
        <w:t xml:space="preserve"> mno</w:t>
      </w:r>
      <w:r w:rsidR="0041641B" w:rsidRPr="003B2F6E">
        <w:t>hoúhelníkům podle obsahu.</w:t>
      </w:r>
      <w:r w:rsidRPr="003B2F6E">
        <w:t xml:space="preserve"> </w:t>
      </w:r>
      <w:r w:rsidR="00587E51" w:rsidRPr="003B2F6E">
        <w:t xml:space="preserve"> </w:t>
      </w:r>
    </w:p>
    <w:p w14:paraId="6F927C4B" w14:textId="77777777" w:rsidR="009327ED" w:rsidRDefault="00C55131" w:rsidP="009327ED">
      <w:pPr>
        <w:jc w:val="center"/>
      </w:pPr>
      <w:r>
        <w:rPr>
          <w:noProof/>
        </w:rPr>
        <w:drawing>
          <wp:inline distT="0" distB="0" distL="0" distR="0" wp14:anchorId="4530B7F3" wp14:editId="0FA7DA62">
            <wp:extent cx="4563010" cy="3402874"/>
            <wp:effectExtent l="0" t="0" r="0" b="7620"/>
            <wp:docPr id="2930310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6159" cy="3457425"/>
                    </a:xfrm>
                    <a:prstGeom prst="rect">
                      <a:avLst/>
                    </a:prstGeom>
                    <a:noFill/>
                    <a:ln>
                      <a:noFill/>
                    </a:ln>
                  </pic:spPr>
                </pic:pic>
              </a:graphicData>
            </a:graphic>
          </wp:inline>
        </w:drawing>
      </w:r>
      <w:bookmarkStart w:id="37" w:name="_Toc193646168"/>
    </w:p>
    <w:p w14:paraId="154CE50C" w14:textId="6BAF49F4" w:rsidR="002011A4" w:rsidRPr="009327ED" w:rsidRDefault="002011A4" w:rsidP="009327ED">
      <w:pPr>
        <w:jc w:val="center"/>
        <w:rPr>
          <w:sz w:val="20"/>
          <w:szCs w:val="20"/>
        </w:rPr>
      </w:pPr>
      <w:r w:rsidRPr="009327ED">
        <w:rPr>
          <w:sz w:val="20"/>
          <w:szCs w:val="20"/>
        </w:rPr>
        <w:t xml:space="preserve">Obrázek </w:t>
      </w:r>
      <w:r w:rsidR="00726647" w:rsidRPr="009327ED">
        <w:rPr>
          <w:sz w:val="20"/>
          <w:szCs w:val="20"/>
        </w:rPr>
        <w:fldChar w:fldCharType="begin"/>
      </w:r>
      <w:r w:rsidR="00726647" w:rsidRPr="009327ED">
        <w:rPr>
          <w:sz w:val="20"/>
          <w:szCs w:val="20"/>
        </w:rPr>
        <w:instrText xml:space="preserve"> SEQ Obrázek \* ARABIC </w:instrText>
      </w:r>
      <w:r w:rsidR="00726647" w:rsidRPr="009327ED">
        <w:rPr>
          <w:sz w:val="20"/>
          <w:szCs w:val="20"/>
        </w:rPr>
        <w:fldChar w:fldCharType="separate"/>
      </w:r>
      <w:r w:rsidR="00F04BD8">
        <w:rPr>
          <w:noProof/>
          <w:sz w:val="20"/>
          <w:szCs w:val="20"/>
        </w:rPr>
        <w:t>8</w:t>
      </w:r>
      <w:r w:rsidR="00726647" w:rsidRPr="009327ED">
        <w:rPr>
          <w:noProof/>
          <w:sz w:val="20"/>
          <w:szCs w:val="20"/>
        </w:rPr>
        <w:fldChar w:fldCharType="end"/>
      </w:r>
      <w:r w:rsidRPr="009327ED">
        <w:rPr>
          <w:sz w:val="20"/>
          <w:szCs w:val="20"/>
        </w:rPr>
        <w:t xml:space="preserve"> Aplikace s mnohoúhelníkem (kurzor na červené)</w:t>
      </w:r>
      <w:bookmarkEnd w:id="37"/>
    </w:p>
    <w:p w14:paraId="4AA45850" w14:textId="7D1D8230" w:rsidR="002011A4" w:rsidRPr="003B2F6E" w:rsidRDefault="00C55131" w:rsidP="002011A4">
      <w:pPr>
        <w:pStyle w:val="Titulek"/>
        <w:jc w:val="center"/>
      </w:pPr>
      <w:r>
        <w:rPr>
          <w:noProof/>
        </w:rPr>
        <w:drawing>
          <wp:inline distT="0" distB="0" distL="0" distR="0" wp14:anchorId="07151C78" wp14:editId="4AD4622D">
            <wp:extent cx="4575431" cy="3442063"/>
            <wp:effectExtent l="0" t="0" r="0" b="6350"/>
            <wp:docPr id="101815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5155" cy="3494516"/>
                    </a:xfrm>
                    <a:prstGeom prst="rect">
                      <a:avLst/>
                    </a:prstGeom>
                    <a:noFill/>
                    <a:ln>
                      <a:noFill/>
                    </a:ln>
                  </pic:spPr>
                </pic:pic>
              </a:graphicData>
            </a:graphic>
          </wp:inline>
        </w:drawing>
      </w:r>
    </w:p>
    <w:p w14:paraId="1B6C110B" w14:textId="5C830533" w:rsidR="002011A4" w:rsidRPr="003B2F6E" w:rsidRDefault="002011A4" w:rsidP="002011A4">
      <w:pPr>
        <w:pStyle w:val="Titulek"/>
        <w:jc w:val="center"/>
      </w:pPr>
      <w:bookmarkStart w:id="38" w:name="_Toc193646169"/>
      <w:r w:rsidRPr="003B2F6E">
        <w:t xml:space="preserve">Obrázek </w:t>
      </w:r>
      <w:fldSimple w:instr=" SEQ Obrázek \* ARABIC ">
        <w:r w:rsidR="00F04BD8">
          <w:rPr>
            <w:noProof/>
          </w:rPr>
          <w:t>9</w:t>
        </w:r>
      </w:fldSimple>
      <w:r w:rsidRPr="003B2F6E">
        <w:t xml:space="preserve"> Aplikace s mnohoúhelníkem (kurzor na modré)</w:t>
      </w:r>
      <w:bookmarkEnd w:id="38"/>
    </w:p>
    <w:p w14:paraId="52394E13" w14:textId="6934E31A" w:rsidR="009D6CF1" w:rsidRPr="003B2F6E" w:rsidRDefault="008F73CB" w:rsidP="009327ED">
      <w:r w:rsidRPr="003B2F6E">
        <w:br w:type="page"/>
      </w:r>
    </w:p>
    <w:p w14:paraId="376502ED" w14:textId="210DB033" w:rsidR="008F73CB" w:rsidRPr="003B2F6E" w:rsidRDefault="009D6CF1" w:rsidP="00222BD2">
      <w:pPr>
        <w:pStyle w:val="Nadpis1"/>
        <w:rPr>
          <w:sz w:val="36"/>
          <w:szCs w:val="36"/>
        </w:rPr>
      </w:pPr>
      <w:bookmarkStart w:id="39" w:name="_Toc191819128"/>
      <w:bookmarkStart w:id="40" w:name="_Toc191820034"/>
      <w:r w:rsidRPr="003B2F6E">
        <w:rPr>
          <w:sz w:val="36"/>
          <w:szCs w:val="36"/>
        </w:rPr>
        <w:lastRenderedPageBreak/>
        <w:t>Závěr</w:t>
      </w:r>
      <w:bookmarkEnd w:id="39"/>
      <w:bookmarkEnd w:id="40"/>
    </w:p>
    <w:p w14:paraId="1FFBC73F" w14:textId="52F6D1A6" w:rsidR="008F73CB" w:rsidRPr="003B2F6E" w:rsidRDefault="00BC267D" w:rsidP="008F73CB">
      <w:r w:rsidRPr="003B2F6E">
        <w:t>Jak bylo zmíněno v</w:t>
      </w:r>
      <w:r w:rsidR="002F3417" w:rsidRPr="003B2F6E">
        <w:t> </w:t>
      </w:r>
      <w:r w:rsidRPr="003B2F6E">
        <w:t>úvodu</w:t>
      </w:r>
      <w:r w:rsidR="002F3417" w:rsidRPr="003B2F6E">
        <w:t xml:space="preserve">, </w:t>
      </w:r>
      <w:r w:rsidRPr="003B2F6E">
        <w:t xml:space="preserve">práce se zaměřovala na praktické využití </w:t>
      </w:r>
      <w:proofErr w:type="spellStart"/>
      <w:r w:rsidRPr="003B2F6E">
        <w:t>Voroného</w:t>
      </w:r>
      <w:proofErr w:type="spellEnd"/>
      <w:r w:rsidRPr="003B2F6E">
        <w:t xml:space="preserve"> diagramů pro analýzu mapy, čímž se vizualizovala dostupnost veřejných služeb jako jsou lékárny, stanice metra a autobusové zastávky</w:t>
      </w:r>
      <w:r w:rsidR="00B70B24" w:rsidRPr="003B2F6E">
        <w:t xml:space="preserve"> v Praze</w:t>
      </w:r>
      <w:r w:rsidRPr="003B2F6E">
        <w:t xml:space="preserve">. </w:t>
      </w:r>
      <w:r w:rsidR="00B70B24" w:rsidRPr="003B2F6E">
        <w:t xml:space="preserve">Cílem bylo vytvořit aplikaci, která umožňuje nalézt rozdíly v dostupnosti služeb v různých částech města. </w:t>
      </w:r>
      <w:r w:rsidR="001945E3" w:rsidRPr="003B2F6E">
        <w:t>Výsledkem je mapa, kter</w:t>
      </w:r>
      <w:r w:rsidR="00B70B24" w:rsidRPr="003B2F6E">
        <w:t>á uživateli poskytuje přehled o tom, jak jsou služby rozmístěny, a pomáhá odhalit oblasti s horší dostupností</w:t>
      </w:r>
      <w:r w:rsidR="001945E3" w:rsidRPr="003B2F6E">
        <w:t>.</w:t>
      </w:r>
    </w:p>
    <w:p w14:paraId="251365E8" w14:textId="1A0200A3" w:rsidR="001945E3" w:rsidRPr="003B2F6E" w:rsidRDefault="001945E3" w:rsidP="008F73CB">
      <w:r w:rsidRPr="003B2F6E">
        <w:t>Díky</w:t>
      </w:r>
      <w:r w:rsidR="00354E20" w:rsidRPr="003B2F6E">
        <w:t xml:space="preserve"> implementovaným</w:t>
      </w:r>
      <w:r w:rsidRPr="003B2F6E">
        <w:t xml:space="preserve"> řešením</w:t>
      </w:r>
      <w:r w:rsidR="00354E20" w:rsidRPr="003B2F6E">
        <w:t xml:space="preserve"> lze tuto aplikaci využít nejen pro osobní potřebu uživatelů, ale především</w:t>
      </w:r>
      <w:r w:rsidRPr="003B2F6E">
        <w:t xml:space="preserve"> </w:t>
      </w:r>
      <w:r w:rsidR="00B56BCF" w:rsidRPr="003B2F6E">
        <w:t>k</w:t>
      </w:r>
      <w:r w:rsidR="00F012DF" w:rsidRPr="003B2F6E">
        <w:t> </w:t>
      </w:r>
      <w:r w:rsidR="00B56BCF" w:rsidRPr="003B2F6E">
        <w:t>optimalizaci</w:t>
      </w:r>
      <w:r w:rsidR="00F012DF" w:rsidRPr="003B2F6E">
        <w:t xml:space="preserve"> zajištění</w:t>
      </w:r>
      <w:r w:rsidR="00354E20" w:rsidRPr="003B2F6E">
        <w:t xml:space="preserve"> městské infrastruktury. Může třeba pomoci městským plánovačům lépe pochopit rozmístění veřejných služeb a identifikovat lokality, kde by bylo vhodné vybudovat nové objekty, jako jsou další lékárny nebo zastávky hromadné dopravy.</w:t>
      </w:r>
      <w:r w:rsidR="007B39BD" w:rsidRPr="003B2F6E">
        <w:t xml:space="preserve"> Tato forma vizualizace může být dalším krokem v rozhodování o </w:t>
      </w:r>
      <w:r w:rsidR="00310296" w:rsidRPr="003B2F6E">
        <w:t xml:space="preserve">vybudování nové </w:t>
      </w:r>
      <w:r w:rsidR="007B39BD" w:rsidRPr="003B2F6E">
        <w:t>městské infrastruktury.</w:t>
      </w:r>
      <w:r w:rsidR="00B56BCF" w:rsidRPr="003B2F6E">
        <w:t xml:space="preserve"> Přestože projekt nepracuje </w:t>
      </w:r>
      <w:r w:rsidR="007B39BD" w:rsidRPr="003B2F6E">
        <w:t>s nejkratšími cestami vedoucími k jednotlivým bodům ani nezohledňuje faktory, jako je převýšení terénu či reálná doba dojezdu, stále poskytuje cenný nástroj pro analýzu dostupnosti služeb.</w:t>
      </w:r>
    </w:p>
    <w:p w14:paraId="706CE492" w14:textId="2495B75D" w:rsidR="00282423" w:rsidRPr="003B2F6E" w:rsidRDefault="007B39BD" w:rsidP="00282423">
      <w:r w:rsidRPr="003B2F6E">
        <w:t xml:space="preserve">Celkově hodnotím projekt jako úspěšný, protože jsem se nejen naučil pracovat se složitým geometrickým algoritmem, díky němuž jsem dokázal efektivně implementovat </w:t>
      </w:r>
      <w:proofErr w:type="spellStart"/>
      <w:r w:rsidRPr="003B2F6E">
        <w:t>Voroného</w:t>
      </w:r>
      <w:proofErr w:type="spellEnd"/>
      <w:r w:rsidRPr="003B2F6E">
        <w:t xml:space="preserve"> diagram do aplikace a vizualizovat jeho výsledky. Práce na tomto projektu mi umožnila seznámit se s aplikování</w:t>
      </w:r>
      <w:r w:rsidR="009C560F" w:rsidRPr="003B2F6E">
        <w:t>m</w:t>
      </w:r>
      <w:r w:rsidRPr="003B2F6E">
        <w:t xml:space="preserve"> algoritmů v reálném světě. Zároveň se mi podařilo implementovat Open Source projekt do mé aplikace, což výrazně zlepšilo a zjednodušilo zobrazení mapy </w:t>
      </w:r>
      <w:r w:rsidR="00F82C7B" w:rsidRPr="003B2F6E">
        <w:t xml:space="preserve">v </w:t>
      </w:r>
      <w:r w:rsidRPr="003B2F6E">
        <w:t>mé aplikac</w:t>
      </w:r>
      <w:r w:rsidR="00F82C7B" w:rsidRPr="003B2F6E">
        <w:t>i</w:t>
      </w:r>
      <w:r w:rsidRPr="003B2F6E">
        <w:t>.</w:t>
      </w:r>
    </w:p>
    <w:p w14:paraId="5BBC8241" w14:textId="6A65A1FC" w:rsidR="00B6319D" w:rsidRPr="003B2F6E" w:rsidRDefault="007B39BD" w:rsidP="006B19F5">
      <w:r w:rsidRPr="003B2F6E">
        <w:t>V budoucnu by bylo možné aplikaci rozšířit o další funkce vhodné k</w:t>
      </w:r>
      <w:r w:rsidR="00260A09" w:rsidRPr="003B2F6E">
        <w:t> </w:t>
      </w:r>
      <w:r w:rsidRPr="003B2F6E">
        <w:t>analýze</w:t>
      </w:r>
      <w:r w:rsidR="00260A09" w:rsidRPr="003B2F6E">
        <w:t xml:space="preserve"> i nebo o další města</w:t>
      </w:r>
      <w:r w:rsidR="00FA34AA" w:rsidRPr="003B2F6E">
        <w:t xml:space="preserve">. Dále </w:t>
      </w:r>
      <w:r w:rsidR="00AF6630" w:rsidRPr="003B2F6E">
        <w:t>lze</w:t>
      </w:r>
      <w:r w:rsidR="00FA34AA" w:rsidRPr="003B2F6E">
        <w:t xml:space="preserve"> aplikaci graficky vylepšit a </w:t>
      </w:r>
      <w:r w:rsidR="007630E1" w:rsidRPr="003B2F6E">
        <w:t>tím zajistit, že bude uživatelsky přívětivější</w:t>
      </w:r>
      <w:r w:rsidR="00B6319D" w:rsidRPr="003B2F6E">
        <w:t>.</w:t>
      </w:r>
    </w:p>
    <w:p w14:paraId="26E7F1F1" w14:textId="77777777" w:rsidR="00B6319D" w:rsidRPr="003B2F6E" w:rsidRDefault="00B6319D" w:rsidP="006B19F5">
      <w:r w:rsidRPr="003B2F6E">
        <w:br w:type="page"/>
      </w:r>
    </w:p>
    <w:p w14:paraId="2B396B11" w14:textId="62DE9CF2" w:rsidR="00B6319D" w:rsidRPr="003B2F6E" w:rsidRDefault="000C3952">
      <w:pPr>
        <w:pStyle w:val="Nadpis1"/>
        <w:rPr>
          <w:sz w:val="36"/>
          <w:szCs w:val="36"/>
        </w:rPr>
      </w:pPr>
      <w:bookmarkStart w:id="41" w:name="_Toc191819129"/>
      <w:bookmarkStart w:id="42" w:name="_Toc191820035"/>
      <w:r w:rsidRPr="003B2F6E">
        <w:rPr>
          <w:sz w:val="36"/>
          <w:szCs w:val="36"/>
        </w:rPr>
        <w:lastRenderedPageBreak/>
        <w:t>Použitá</w:t>
      </w:r>
      <w:r w:rsidR="00B6319D" w:rsidRPr="003B2F6E">
        <w:rPr>
          <w:sz w:val="36"/>
          <w:szCs w:val="36"/>
        </w:rPr>
        <w:t xml:space="preserve"> literatura</w:t>
      </w:r>
      <w:bookmarkEnd w:id="41"/>
      <w:bookmarkEnd w:id="42"/>
    </w:p>
    <w:p w14:paraId="5F78FB71" w14:textId="0432188F" w:rsidR="000C3952" w:rsidRPr="003B2F6E" w:rsidRDefault="00B3506F" w:rsidP="000C3952">
      <w:pPr>
        <w:pStyle w:val="Bibliografie"/>
        <w:rPr>
          <w:noProof/>
          <w:szCs w:val="24"/>
        </w:rPr>
      </w:pPr>
      <w:r w:rsidRPr="003B2F6E">
        <w:rPr>
          <w:noProof/>
        </w:rPr>
        <w:t xml:space="preserve"> </w:t>
      </w:r>
      <w:r w:rsidR="000C3952" w:rsidRPr="003B2F6E">
        <w:rPr>
          <w:noProof/>
        </w:rPr>
        <w:t xml:space="preserve">[1] Adamova, Jiří z. wikiwand. [Online] 1. 2 2023. </w:t>
      </w:r>
      <w:r w:rsidR="009676F9" w:rsidRPr="003B2F6E">
        <w:rPr>
          <w:noProof/>
        </w:rPr>
        <w:t xml:space="preserve">[Citace: 2025.]  </w:t>
      </w:r>
      <w:r w:rsidR="000C3952" w:rsidRPr="003B2F6E">
        <w:rPr>
          <w:noProof/>
        </w:rPr>
        <w:t>https://www.wikiwand.com/cs/articles/Georgij_Feodosjevi%C4%8D_Voronoj.</w:t>
      </w:r>
    </w:p>
    <w:p w14:paraId="3F530454" w14:textId="7F2687BB" w:rsidR="000C3952" w:rsidRPr="003B2F6E" w:rsidRDefault="00B3506F" w:rsidP="000C3952">
      <w:pPr>
        <w:pStyle w:val="Bibliografie"/>
        <w:rPr>
          <w:noProof/>
        </w:rPr>
      </w:pPr>
      <w:r w:rsidRPr="003B2F6E">
        <w:rPr>
          <w:noProof/>
        </w:rPr>
        <w:t xml:space="preserve"> </w:t>
      </w:r>
      <w:r w:rsidR="000C3952" w:rsidRPr="003B2F6E">
        <w:rPr>
          <w:noProof/>
        </w:rPr>
        <w:t xml:space="preserve">[2] Eppstein, David. wikipedia. [Online] 3. 2 2025. </w:t>
      </w:r>
      <w:r w:rsidR="009676F9" w:rsidRPr="003B2F6E">
        <w:rPr>
          <w:noProof/>
        </w:rPr>
        <w:t xml:space="preserve">[Citace: 2025.]  </w:t>
      </w:r>
      <w:r w:rsidR="000C3952" w:rsidRPr="003B2F6E">
        <w:rPr>
          <w:noProof/>
        </w:rPr>
        <w:t>https://en.wikipedia.org/wiki/Voronoi_diagram.</w:t>
      </w:r>
    </w:p>
    <w:p w14:paraId="6ED9E208" w14:textId="1F0ADF55" w:rsidR="000C3952" w:rsidRPr="003B2F6E" w:rsidRDefault="00B3506F" w:rsidP="000C3952">
      <w:pPr>
        <w:pStyle w:val="Bibliografie"/>
        <w:rPr>
          <w:noProof/>
        </w:rPr>
      </w:pPr>
      <w:r w:rsidRPr="003B2F6E">
        <w:rPr>
          <w:noProof/>
        </w:rPr>
        <w:t xml:space="preserve"> </w:t>
      </w:r>
      <w:r w:rsidR="000C3952" w:rsidRPr="003B2F6E">
        <w:rPr>
          <w:noProof/>
        </w:rPr>
        <w:t>[3] Felkel, Petr. Voronoi Diagram. 12. 11 2019,</w:t>
      </w:r>
      <w:r w:rsidR="009676F9" w:rsidRPr="003B2F6E">
        <w:rPr>
          <w:noProof/>
        </w:rPr>
        <w:t xml:space="preserve"> [Citace: 2025.]  </w:t>
      </w:r>
      <w:r w:rsidR="000C3952" w:rsidRPr="003B2F6E">
        <w:rPr>
          <w:noProof/>
        </w:rPr>
        <w:t xml:space="preserve"> stránky https://cw.fel.cvut.cz/b201/_media/courses/cg/lectures/07-voronoi-ii.pdf.</w:t>
      </w:r>
    </w:p>
    <w:p w14:paraId="37C12CBE" w14:textId="4C20BD4C" w:rsidR="000C3952" w:rsidRPr="003B2F6E" w:rsidRDefault="00B3506F" w:rsidP="000C3952">
      <w:pPr>
        <w:pStyle w:val="Bibliografie"/>
        <w:rPr>
          <w:noProof/>
        </w:rPr>
      </w:pPr>
      <w:r w:rsidRPr="003B2F6E">
        <w:rPr>
          <w:noProof/>
        </w:rPr>
        <w:t xml:space="preserve"> </w:t>
      </w:r>
      <w:r w:rsidR="000C3952" w:rsidRPr="003B2F6E">
        <w:rPr>
          <w:noProof/>
        </w:rPr>
        <w:t>[4] Folvarčný, Ondřej. muni. [Online] 4. 6 2009. https://is.muni.cz/th/211164/prif_b/BP.pdf.</w:t>
      </w:r>
    </w:p>
    <w:p w14:paraId="08DE34CB" w14:textId="6884DD0A" w:rsidR="000C3952" w:rsidRPr="003B2F6E" w:rsidRDefault="00B3506F" w:rsidP="000C3952">
      <w:pPr>
        <w:pStyle w:val="Bibliografie"/>
        <w:rPr>
          <w:noProof/>
        </w:rPr>
      </w:pPr>
      <w:r w:rsidRPr="003B2F6E">
        <w:rPr>
          <w:noProof/>
        </w:rPr>
        <w:t xml:space="preserve"> </w:t>
      </w:r>
      <w:r w:rsidR="000C3952" w:rsidRPr="003B2F6E">
        <w:rPr>
          <w:noProof/>
        </w:rPr>
        <w:t xml:space="preserve">[5] Samková, Kateřina. VORONEHO DIAGRAMY A JEJICH APLIKACE. </w:t>
      </w:r>
      <w:r w:rsidR="000C3952" w:rsidRPr="003B2F6E">
        <w:rPr>
          <w:i/>
          <w:iCs/>
          <w:noProof/>
        </w:rPr>
        <w:t xml:space="preserve">zcu. </w:t>
      </w:r>
      <w:r w:rsidR="000C3952" w:rsidRPr="003B2F6E">
        <w:rPr>
          <w:noProof/>
        </w:rPr>
        <w:t xml:space="preserve">[Online] 16. 2 2007. </w:t>
      </w:r>
      <w:r w:rsidR="009676F9" w:rsidRPr="003B2F6E">
        <w:rPr>
          <w:noProof/>
        </w:rPr>
        <w:t xml:space="preserve">[Citace: 2025.]  </w:t>
      </w:r>
      <w:r w:rsidR="000C3952" w:rsidRPr="003B2F6E">
        <w:rPr>
          <w:noProof/>
        </w:rPr>
        <w:t>https://home.zcu.cz/~mika/MM/Galerie%20studentskych%20praci%20MM/2007/Samkov%c3%a1-%20Voroneho%20diagramy%20a%20jejich%20aplikace.pdf.</w:t>
      </w:r>
    </w:p>
    <w:p w14:paraId="4F9BF2F6" w14:textId="3CF39AC2" w:rsidR="000C3952" w:rsidRPr="003B2F6E" w:rsidRDefault="00B3506F" w:rsidP="000C3952">
      <w:pPr>
        <w:pStyle w:val="Bibliografie"/>
        <w:rPr>
          <w:noProof/>
        </w:rPr>
      </w:pPr>
      <w:r w:rsidRPr="003B2F6E">
        <w:rPr>
          <w:noProof/>
        </w:rPr>
        <w:t xml:space="preserve"> </w:t>
      </w:r>
      <w:r w:rsidR="000C3952" w:rsidRPr="003B2F6E">
        <w:rPr>
          <w:noProof/>
        </w:rPr>
        <w:t>[6] cadforum. [Online] 2. 2 2024. https://www.cadforum.cz/cz/voroneho-diagramy-v-autocadu-voronoi-diagram-tip14016.</w:t>
      </w:r>
    </w:p>
    <w:p w14:paraId="2CC4AF72" w14:textId="08FF15CA" w:rsidR="000C3952" w:rsidRPr="003B2F6E" w:rsidRDefault="00B3506F" w:rsidP="000C3952">
      <w:pPr>
        <w:pStyle w:val="Bibliografie"/>
        <w:rPr>
          <w:noProof/>
        </w:rPr>
      </w:pPr>
      <w:r w:rsidRPr="003B2F6E">
        <w:rPr>
          <w:noProof/>
        </w:rPr>
        <w:t xml:space="preserve"> </w:t>
      </w:r>
      <w:r w:rsidR="000C3952" w:rsidRPr="003B2F6E">
        <w:rPr>
          <w:noProof/>
        </w:rPr>
        <w:t>[7] Jlwoodwa. Wikipedia. [Online] 15. 9 2024.</w:t>
      </w:r>
      <w:r w:rsidR="009676F9" w:rsidRPr="003B2F6E">
        <w:rPr>
          <w:noProof/>
        </w:rPr>
        <w:t xml:space="preserve"> [Citace: 2025.]  </w:t>
      </w:r>
      <w:r w:rsidR="000C3952" w:rsidRPr="003B2F6E">
        <w:rPr>
          <w:noProof/>
        </w:rPr>
        <w:t xml:space="preserve"> https://en.wikipedia.org/wiki/Fortune's_algorithm.</w:t>
      </w:r>
    </w:p>
    <w:p w14:paraId="108B675B" w14:textId="77EE389F" w:rsidR="000C3952" w:rsidRPr="003B2F6E" w:rsidRDefault="00B3506F" w:rsidP="000C3952">
      <w:pPr>
        <w:pStyle w:val="Bibliografie"/>
        <w:rPr>
          <w:noProof/>
        </w:rPr>
      </w:pPr>
      <w:r w:rsidRPr="003B2F6E">
        <w:rPr>
          <w:noProof/>
        </w:rPr>
        <w:t xml:space="preserve"> </w:t>
      </w:r>
      <w:r w:rsidR="000C3952" w:rsidRPr="003B2F6E">
        <w:rPr>
          <w:noProof/>
        </w:rPr>
        <w:t>[8] Kučera, Luděk. Algovize. [Online] 2022.</w:t>
      </w:r>
      <w:r w:rsidR="009676F9" w:rsidRPr="003B2F6E">
        <w:rPr>
          <w:noProof/>
        </w:rPr>
        <w:t xml:space="preserve"> [Citace: 2024-2025.]  </w:t>
      </w:r>
      <w:r w:rsidR="000C3952" w:rsidRPr="003B2F6E">
        <w:rPr>
          <w:noProof/>
        </w:rPr>
        <w:t xml:space="preserve"> https://www.algovision.org/Algovision/pool.html.</w:t>
      </w:r>
    </w:p>
    <w:p w14:paraId="4F08D7B6" w14:textId="3C893CCC" w:rsidR="000C3952" w:rsidRPr="003B2F6E" w:rsidRDefault="00B3506F" w:rsidP="000C3952">
      <w:pPr>
        <w:pStyle w:val="Bibliografie"/>
        <w:rPr>
          <w:noProof/>
        </w:rPr>
      </w:pPr>
      <w:r w:rsidRPr="003B2F6E">
        <w:rPr>
          <w:noProof/>
        </w:rPr>
        <w:t xml:space="preserve"> </w:t>
      </w:r>
      <w:r w:rsidR="000C3952" w:rsidRPr="003B2F6E">
        <w:rPr>
          <w:noProof/>
        </w:rPr>
        <w:t>[9] Kuckir, Ivan. Ivankuv blok. [Online] 8. 3 2011.</w:t>
      </w:r>
      <w:r w:rsidR="009676F9" w:rsidRPr="003B2F6E">
        <w:rPr>
          <w:noProof/>
        </w:rPr>
        <w:t xml:space="preserve"> [Citace: 2025.]  </w:t>
      </w:r>
      <w:r w:rsidR="000C3952" w:rsidRPr="003B2F6E">
        <w:rPr>
          <w:noProof/>
        </w:rPr>
        <w:t xml:space="preserve"> https://ivankuckir.blogspot.com/2011/03/fortunuv-algoritmus-jeho-implementace.html.</w:t>
      </w:r>
    </w:p>
    <w:p w14:paraId="2148502A" w14:textId="0B2243A1" w:rsidR="000C3952" w:rsidRPr="003B2F6E" w:rsidRDefault="00B3506F" w:rsidP="000C3952">
      <w:pPr>
        <w:pStyle w:val="Bibliografie"/>
        <w:rPr>
          <w:noProof/>
        </w:rPr>
      </w:pPr>
      <w:r w:rsidRPr="003B2F6E">
        <w:rPr>
          <w:noProof/>
        </w:rPr>
        <w:t xml:space="preserve"> </w:t>
      </w:r>
      <w:r w:rsidR="000C3952" w:rsidRPr="003B2F6E">
        <w:rPr>
          <w:noProof/>
        </w:rPr>
        <w:t>[10] Zheg, Serena. github. [Online] 5. 4 2016.</w:t>
      </w:r>
      <w:r w:rsidR="009676F9" w:rsidRPr="003B2F6E">
        <w:rPr>
          <w:noProof/>
        </w:rPr>
        <w:t xml:space="preserve"> [Citace: 2025.]  </w:t>
      </w:r>
      <w:r w:rsidR="000C3952" w:rsidRPr="003B2F6E">
        <w:rPr>
          <w:noProof/>
        </w:rPr>
        <w:t xml:space="preserve"> https://github.com/serenaz/voronoi/tree/master.</w:t>
      </w:r>
    </w:p>
    <w:p w14:paraId="6E381613" w14:textId="0F53564B" w:rsidR="000C3952" w:rsidRPr="003B2F6E" w:rsidRDefault="00B3506F" w:rsidP="000C3952">
      <w:pPr>
        <w:pStyle w:val="Bibliografie"/>
        <w:rPr>
          <w:noProof/>
        </w:rPr>
      </w:pPr>
      <w:r w:rsidRPr="003B2F6E">
        <w:rPr>
          <w:noProof/>
        </w:rPr>
        <w:t xml:space="preserve"> </w:t>
      </w:r>
      <w:r w:rsidR="000C3952" w:rsidRPr="003B2F6E">
        <w:rPr>
          <w:noProof/>
        </w:rPr>
        <w:t xml:space="preserve">[11] týpek, Takovej normální. Wikipedie. [Online] 22. 9 2024. </w:t>
      </w:r>
      <w:r w:rsidR="009676F9" w:rsidRPr="003B2F6E">
        <w:rPr>
          <w:noProof/>
        </w:rPr>
        <w:t xml:space="preserve">[Citace: 2025.]  </w:t>
      </w:r>
      <w:r w:rsidR="000C3952" w:rsidRPr="003B2F6E">
        <w:rPr>
          <w:noProof/>
        </w:rPr>
        <w:t>https://cs.wikipedia.org/wiki/OpenStreetMap.</w:t>
      </w:r>
    </w:p>
    <w:p w14:paraId="78B3C74B" w14:textId="16888B43" w:rsidR="000C3952" w:rsidRPr="003B2F6E" w:rsidRDefault="00B3506F" w:rsidP="000C3952">
      <w:pPr>
        <w:pStyle w:val="Bibliografie"/>
        <w:rPr>
          <w:noProof/>
        </w:rPr>
      </w:pPr>
      <w:r w:rsidRPr="003B2F6E">
        <w:rPr>
          <w:noProof/>
        </w:rPr>
        <w:t xml:space="preserve"> </w:t>
      </w:r>
      <w:r w:rsidR="000C3952" w:rsidRPr="003B2F6E">
        <w:rPr>
          <w:noProof/>
        </w:rPr>
        <w:t xml:space="preserve">[12] OSM. openstreetmap. [Online] </w:t>
      </w:r>
      <w:r w:rsidR="009676F9" w:rsidRPr="003B2F6E">
        <w:rPr>
          <w:noProof/>
        </w:rPr>
        <w:t xml:space="preserve">[Citace: 2025.]  </w:t>
      </w:r>
      <w:r w:rsidR="000C3952" w:rsidRPr="003B2F6E">
        <w:rPr>
          <w:noProof/>
        </w:rPr>
        <w:t>https://www.openstreetmap.org/about/api/.</w:t>
      </w:r>
    </w:p>
    <w:p w14:paraId="23F173C5" w14:textId="7BD0DBAE" w:rsidR="000C3952" w:rsidRPr="003B2F6E" w:rsidRDefault="00B3506F" w:rsidP="000C3952">
      <w:pPr>
        <w:pStyle w:val="Bibliografie"/>
        <w:rPr>
          <w:noProof/>
        </w:rPr>
      </w:pPr>
      <w:r w:rsidRPr="003B2F6E">
        <w:rPr>
          <w:noProof/>
        </w:rPr>
        <w:t xml:space="preserve"> </w:t>
      </w:r>
      <w:r w:rsidR="000C3952" w:rsidRPr="003B2F6E">
        <w:rPr>
          <w:noProof/>
        </w:rPr>
        <w:t>[13] OpenstreetmapCZ. [Online] 2015-2025.</w:t>
      </w:r>
      <w:r w:rsidR="009676F9" w:rsidRPr="003B2F6E">
        <w:rPr>
          <w:noProof/>
        </w:rPr>
        <w:t xml:space="preserve"> [Citace: 2025.]  </w:t>
      </w:r>
      <w:r w:rsidR="000C3952" w:rsidRPr="003B2F6E">
        <w:rPr>
          <w:noProof/>
        </w:rPr>
        <w:t xml:space="preserve"> https://openstreetmap.cz/vyuziti.</w:t>
      </w:r>
    </w:p>
    <w:p w14:paraId="00F31939" w14:textId="1FCC4DC9" w:rsidR="000C3952" w:rsidRPr="003B2F6E" w:rsidRDefault="00B3506F" w:rsidP="000C3952">
      <w:pPr>
        <w:pStyle w:val="Bibliografie"/>
        <w:rPr>
          <w:noProof/>
        </w:rPr>
      </w:pPr>
      <w:r w:rsidRPr="003B2F6E">
        <w:rPr>
          <w:noProof/>
        </w:rPr>
        <w:t xml:space="preserve"> </w:t>
      </w:r>
      <w:r w:rsidR="000C3952" w:rsidRPr="003B2F6E">
        <w:rPr>
          <w:noProof/>
        </w:rPr>
        <w:t>[14] OSM, contributors. overpass-turbo. [Online]</w:t>
      </w:r>
      <w:r w:rsidR="009676F9" w:rsidRPr="003B2F6E">
        <w:rPr>
          <w:noProof/>
        </w:rPr>
        <w:t xml:space="preserve"> [Citace: 2025.]  </w:t>
      </w:r>
      <w:r w:rsidR="000C3952" w:rsidRPr="003B2F6E">
        <w:rPr>
          <w:noProof/>
        </w:rPr>
        <w:t xml:space="preserve"> https://overpass-turbo.eu/.</w:t>
      </w:r>
    </w:p>
    <w:p w14:paraId="091B4C38" w14:textId="0060E20A" w:rsidR="000C3952" w:rsidRPr="003B2F6E" w:rsidRDefault="00B3506F" w:rsidP="000C3952">
      <w:pPr>
        <w:pStyle w:val="Bibliografie"/>
        <w:rPr>
          <w:noProof/>
        </w:rPr>
      </w:pPr>
      <w:r w:rsidRPr="003B2F6E">
        <w:rPr>
          <w:noProof/>
        </w:rPr>
        <w:t xml:space="preserve"> </w:t>
      </w:r>
      <w:r w:rsidR="000C3952" w:rsidRPr="003B2F6E">
        <w:rPr>
          <w:noProof/>
        </w:rPr>
        <w:t>[15] wiki. [Online] 26. 11 2024.</w:t>
      </w:r>
      <w:r w:rsidR="009676F9" w:rsidRPr="003B2F6E">
        <w:rPr>
          <w:noProof/>
        </w:rPr>
        <w:t xml:space="preserve"> [Citace: 2025.] </w:t>
      </w:r>
      <w:r w:rsidR="000C3952" w:rsidRPr="003B2F6E">
        <w:rPr>
          <w:noProof/>
        </w:rPr>
        <w:t xml:space="preserve"> https://wiki.openstreetmap.org/wiki/Slippy_map_tilenames.</w:t>
      </w:r>
    </w:p>
    <w:p w14:paraId="7ED74784" w14:textId="4CD403A5" w:rsidR="00842D5F" w:rsidRPr="003B2F6E" w:rsidRDefault="00B3506F" w:rsidP="00D629E1">
      <w:pPr>
        <w:pStyle w:val="Bibliografie"/>
        <w:rPr>
          <w:noProof/>
        </w:rPr>
      </w:pPr>
      <w:r w:rsidRPr="003B2F6E">
        <w:rPr>
          <w:noProof/>
        </w:rPr>
        <w:lastRenderedPageBreak/>
        <w:t xml:space="preserve"> </w:t>
      </w:r>
      <w:r w:rsidR="000C3952" w:rsidRPr="003B2F6E">
        <w:rPr>
          <w:noProof/>
        </w:rPr>
        <w:t>[16] Dissident. wikipedia. [Online] 1. 9 2024.</w:t>
      </w:r>
      <w:r w:rsidR="009676F9" w:rsidRPr="003B2F6E">
        <w:rPr>
          <w:noProof/>
        </w:rPr>
        <w:t xml:space="preserve"> [Citace:2025.] </w:t>
      </w:r>
      <w:r w:rsidR="000C3952" w:rsidRPr="003B2F6E">
        <w:rPr>
          <w:noProof/>
        </w:rPr>
        <w:t xml:space="preserve"> </w:t>
      </w:r>
      <w:hyperlink r:id="rId25" w:history="1">
        <w:r w:rsidR="009676F9" w:rsidRPr="003B2F6E">
          <w:rPr>
            <w:rStyle w:val="Hypertextovodkaz"/>
            <w:noProof/>
          </w:rPr>
          <w:t>https://en.wikipedia.org/wiki/Web_Mercator_projection</w:t>
        </w:r>
      </w:hyperlink>
      <w:r w:rsidR="000C3952" w:rsidRPr="003B2F6E">
        <w:rPr>
          <w:noProof/>
        </w:rPr>
        <w:t>.</w:t>
      </w:r>
    </w:p>
    <w:p w14:paraId="0EB0CB22" w14:textId="7C9CBB30" w:rsidR="009676F9" w:rsidRPr="003B2F6E" w:rsidRDefault="00B3506F" w:rsidP="009676F9">
      <w:pPr>
        <w:pStyle w:val="Bibliografie"/>
        <w:rPr>
          <w:noProof/>
        </w:rPr>
      </w:pPr>
      <w:r w:rsidRPr="003B2F6E">
        <w:rPr>
          <w:noProof/>
        </w:rPr>
        <w:t xml:space="preserve"> </w:t>
      </w:r>
      <w:r w:rsidR="009676F9" w:rsidRPr="003B2F6E">
        <w:rPr>
          <w:noProof/>
        </w:rPr>
        <w:t>[17] Koushanfar, Farinaz. researchgate. [Online] 1 2005. [Citace: 2. 3 2025.] https://www.researchgate.net/figure/oronoi-diagram-example_fig1_220466232.</w:t>
      </w:r>
    </w:p>
    <w:p w14:paraId="2F6D96AB" w14:textId="23C61002" w:rsidR="009676F9" w:rsidRPr="003B2F6E" w:rsidRDefault="00B3506F" w:rsidP="009676F9">
      <w:pPr>
        <w:pStyle w:val="Bibliografie"/>
        <w:rPr>
          <w:noProof/>
        </w:rPr>
      </w:pPr>
      <w:r w:rsidRPr="003B2F6E">
        <w:rPr>
          <w:noProof/>
        </w:rPr>
        <w:t xml:space="preserve"> </w:t>
      </w:r>
      <w:r w:rsidR="009676F9" w:rsidRPr="003B2F6E">
        <w:rPr>
          <w:noProof/>
        </w:rPr>
        <w:t xml:space="preserve">[18] unaryheap.blogspot. [Online] 3. 7 2015. [Citace: 2. 3 2025.] </w:t>
      </w:r>
      <w:hyperlink r:id="rId26" w:history="1">
        <w:r w:rsidR="00880F77" w:rsidRPr="003B2F6E">
          <w:rPr>
            <w:rStyle w:val="Hypertextovodkaz"/>
            <w:noProof/>
          </w:rPr>
          <w:t>http://unaryheap.blogspot.com/2015/07/triangulation-fortunes-algorithm-details.html</w:t>
        </w:r>
      </w:hyperlink>
      <w:r w:rsidR="009676F9" w:rsidRPr="003B2F6E">
        <w:rPr>
          <w:noProof/>
        </w:rPr>
        <w:t>.</w:t>
      </w:r>
    </w:p>
    <w:p w14:paraId="4A5BC0FA" w14:textId="5B7CD3BF" w:rsidR="00880F77" w:rsidRPr="003B2F6E" w:rsidRDefault="00880F77" w:rsidP="00880F77">
      <w:pPr>
        <w:rPr>
          <w:noProof/>
        </w:rPr>
      </w:pPr>
      <w:r w:rsidRPr="003B2F6E">
        <w:rPr>
          <w:noProof/>
        </w:rPr>
        <w:t xml:space="preserve"> [19</w:t>
      </w:r>
      <w:r w:rsidRPr="003B2F6E">
        <w:rPr>
          <w:noProof/>
          <w:lang w:val="en-US"/>
        </w:rPr>
        <w:t>]</w:t>
      </w:r>
      <w:r w:rsidRPr="003B2F6E">
        <w:rPr>
          <w:noProof/>
        </w:rPr>
        <w:t xml:space="preserve"> geekforgeeks. </w:t>
      </w:r>
      <w:r w:rsidRPr="003B2F6E">
        <w:rPr>
          <w:i/>
          <w:iCs/>
          <w:noProof/>
        </w:rPr>
        <w:t xml:space="preserve">geekforgeeks. </w:t>
      </w:r>
      <w:r w:rsidRPr="003B2F6E">
        <w:rPr>
          <w:noProof/>
        </w:rPr>
        <w:t>[Online] 15. únor 2025. https://www.geeksforgeeks.org/convex-hull-using-graham-scan/.</w:t>
      </w:r>
    </w:p>
    <w:p w14:paraId="6159C800" w14:textId="14AF69DA" w:rsidR="00880F77" w:rsidRPr="003B2F6E" w:rsidRDefault="00B3506F" w:rsidP="00880F77">
      <w:pPr>
        <w:pStyle w:val="Bibliografie"/>
        <w:rPr>
          <w:noProof/>
        </w:rPr>
      </w:pPr>
      <w:bookmarkStart w:id="43" w:name="_Toc191820036"/>
      <w:r w:rsidRPr="003B2F6E">
        <w:rPr>
          <w:noProof/>
        </w:rPr>
        <w:t xml:space="preserve"> [</w:t>
      </w:r>
      <w:r w:rsidR="00880F77" w:rsidRPr="003B2F6E">
        <w:rPr>
          <w:noProof/>
        </w:rPr>
        <w:t>20</w:t>
      </w:r>
      <w:r w:rsidRPr="003B2F6E">
        <w:rPr>
          <w:noProof/>
        </w:rPr>
        <w:t>]</w:t>
      </w:r>
      <w:r w:rsidR="00880F77" w:rsidRPr="003B2F6E">
        <w:rPr>
          <w:noProof/>
        </w:rPr>
        <w:t xml:space="preserve"> V., David. wikipedie. </w:t>
      </w:r>
      <w:r w:rsidR="00880F77" w:rsidRPr="003B2F6E">
        <w:rPr>
          <w:i/>
          <w:iCs/>
          <w:noProof/>
        </w:rPr>
        <w:t xml:space="preserve">wikipedie. </w:t>
      </w:r>
      <w:r w:rsidR="00880F77" w:rsidRPr="003B2F6E">
        <w:rPr>
          <w:noProof/>
        </w:rPr>
        <w:t>[Online] 29. 3 2023. https://cs.wikipedia.org/wiki/Mnoho%C3%BAheln%C3%ADk.</w:t>
      </w:r>
    </w:p>
    <w:p w14:paraId="4C5A95FF" w14:textId="287C8A57" w:rsidR="00880F77" w:rsidRPr="003B2F6E" w:rsidRDefault="00B3506F" w:rsidP="00880F77">
      <w:pPr>
        <w:pStyle w:val="Bibliografie"/>
        <w:rPr>
          <w:noProof/>
        </w:rPr>
      </w:pPr>
      <w:r w:rsidRPr="003B2F6E">
        <w:rPr>
          <w:noProof/>
        </w:rPr>
        <w:t xml:space="preserve"> [</w:t>
      </w:r>
      <w:r w:rsidR="00880F77" w:rsidRPr="003B2F6E">
        <w:rPr>
          <w:noProof/>
        </w:rPr>
        <w:t>21</w:t>
      </w:r>
      <w:r w:rsidRPr="003B2F6E">
        <w:rPr>
          <w:noProof/>
        </w:rPr>
        <w:t>]</w:t>
      </w:r>
      <w:r w:rsidR="00880F77" w:rsidRPr="003B2F6E">
        <w:rPr>
          <w:noProof/>
        </w:rPr>
        <w:t xml:space="preserve"> OSM. Zoom levels. </w:t>
      </w:r>
      <w:r w:rsidR="00880F77" w:rsidRPr="003B2F6E">
        <w:rPr>
          <w:i/>
          <w:iCs/>
          <w:noProof/>
        </w:rPr>
        <w:t xml:space="preserve">wiki.openstreetmap.org. </w:t>
      </w:r>
      <w:r w:rsidR="00880F77" w:rsidRPr="003B2F6E">
        <w:rPr>
          <w:noProof/>
        </w:rPr>
        <w:t>[Online] 2. 1 2025. https://wiki.openstreetmap.org/wiki/Zoom_levels.</w:t>
      </w:r>
    </w:p>
    <w:p w14:paraId="3E4FEB89" w14:textId="18C70359" w:rsidR="00880F77" w:rsidRPr="003B2F6E" w:rsidRDefault="00880F77" w:rsidP="00880F77"/>
    <w:p w14:paraId="6161AE6D" w14:textId="04E442F2" w:rsidR="009676F9" w:rsidRPr="003B2F6E" w:rsidRDefault="00F426A4" w:rsidP="009676F9">
      <w:pPr>
        <w:pStyle w:val="Nadpis1"/>
        <w:rPr>
          <w:sz w:val="36"/>
          <w:szCs w:val="36"/>
        </w:rPr>
      </w:pPr>
      <w:r w:rsidRPr="003B2F6E">
        <w:rPr>
          <w:sz w:val="36"/>
          <w:szCs w:val="36"/>
        </w:rPr>
        <w:t>Seznam obrázků, rovnic a ukázek</w:t>
      </w:r>
      <w:bookmarkEnd w:id="43"/>
    </w:p>
    <w:p w14:paraId="2C3C9D4F" w14:textId="52B1742E" w:rsidR="00CB500D" w:rsidRPr="003B2F6E" w:rsidRDefault="00F426A4">
      <w:pPr>
        <w:pStyle w:val="Seznamobrzk"/>
        <w:tabs>
          <w:tab w:val="right" w:leader="dot" w:pos="9060"/>
        </w:tabs>
        <w:rPr>
          <w:rFonts w:eastAsia="Times New Roman"/>
          <w:noProof/>
          <w:kern w:val="2"/>
          <w:szCs w:val="24"/>
          <w:lang w:eastAsia="cs-CZ"/>
        </w:rPr>
      </w:pPr>
      <w:r w:rsidRPr="003B2F6E">
        <w:fldChar w:fldCharType="begin"/>
      </w:r>
      <w:r w:rsidRPr="003B2F6E">
        <w:instrText xml:space="preserve"> TOC \h \z \c "Rovnice" </w:instrText>
      </w:r>
      <w:r w:rsidRPr="003B2F6E">
        <w:fldChar w:fldCharType="separate"/>
      </w:r>
      <w:hyperlink w:anchor="_Toc193646170" w:history="1">
        <w:r w:rsidR="00CB500D" w:rsidRPr="003B2F6E">
          <w:rPr>
            <w:rStyle w:val="Hypertextovodkaz"/>
            <w:noProof/>
          </w:rPr>
          <w:t>Rovnice 1 Převod na dlaždice</w:t>
        </w:r>
        <w:r w:rsidR="00CB500D" w:rsidRPr="003B2F6E">
          <w:rPr>
            <w:noProof/>
            <w:webHidden/>
          </w:rPr>
          <w:tab/>
        </w:r>
        <w:r w:rsidR="00CB500D" w:rsidRPr="003B2F6E">
          <w:rPr>
            <w:noProof/>
            <w:webHidden/>
          </w:rPr>
          <w:fldChar w:fldCharType="begin"/>
        </w:r>
        <w:r w:rsidR="00CB500D" w:rsidRPr="003B2F6E">
          <w:rPr>
            <w:noProof/>
            <w:webHidden/>
          </w:rPr>
          <w:instrText xml:space="preserve"> PAGEREF _Toc193646170 \h </w:instrText>
        </w:r>
        <w:r w:rsidR="00CB500D" w:rsidRPr="003B2F6E">
          <w:rPr>
            <w:noProof/>
            <w:webHidden/>
          </w:rPr>
        </w:r>
        <w:r w:rsidR="00CB500D" w:rsidRPr="003B2F6E">
          <w:rPr>
            <w:noProof/>
            <w:webHidden/>
          </w:rPr>
          <w:fldChar w:fldCharType="separate"/>
        </w:r>
        <w:r w:rsidR="00F04BD8">
          <w:rPr>
            <w:noProof/>
            <w:webHidden/>
          </w:rPr>
          <w:t>16</w:t>
        </w:r>
        <w:r w:rsidR="00CB500D" w:rsidRPr="003B2F6E">
          <w:rPr>
            <w:noProof/>
            <w:webHidden/>
          </w:rPr>
          <w:fldChar w:fldCharType="end"/>
        </w:r>
      </w:hyperlink>
    </w:p>
    <w:p w14:paraId="2C6B974C" w14:textId="5F45A12E" w:rsidR="00CB500D" w:rsidRPr="003B2F6E" w:rsidRDefault="00CB500D">
      <w:pPr>
        <w:pStyle w:val="Seznamobrzk"/>
        <w:tabs>
          <w:tab w:val="right" w:leader="dot" w:pos="9060"/>
        </w:tabs>
        <w:rPr>
          <w:rFonts w:eastAsia="Times New Roman"/>
          <w:noProof/>
          <w:kern w:val="2"/>
          <w:szCs w:val="24"/>
          <w:lang w:eastAsia="cs-CZ"/>
        </w:rPr>
      </w:pPr>
      <w:hyperlink w:anchor="_Toc193646171" w:history="1">
        <w:r w:rsidRPr="003B2F6E">
          <w:rPr>
            <w:rStyle w:val="Hypertextovodkaz"/>
            <w:noProof/>
          </w:rPr>
          <w:t>Rovnice 2 Převod souřadnic na souřadnice aplikace</w:t>
        </w:r>
        <w:r w:rsidRPr="003B2F6E">
          <w:rPr>
            <w:rStyle w:val="Hypertextovodkaz"/>
            <w:rFonts w:eastAsia="Times New Roman"/>
            <w:noProof/>
          </w:rPr>
          <w:t xml:space="preserve"> </w:t>
        </w:r>
        <w:r w:rsidRPr="003B2F6E">
          <w:rPr>
            <w:rStyle w:val="Hypertextovodkaz"/>
            <w:rFonts w:eastAsia="Times New Roman"/>
            <w:noProof/>
            <w:vertAlign w:val="superscript"/>
          </w:rPr>
          <w:t>[16]</w:t>
        </w:r>
        <w:r w:rsidRPr="003B2F6E">
          <w:rPr>
            <w:noProof/>
            <w:webHidden/>
          </w:rPr>
          <w:tab/>
        </w:r>
        <w:r w:rsidRPr="003B2F6E">
          <w:rPr>
            <w:noProof/>
            <w:webHidden/>
          </w:rPr>
          <w:fldChar w:fldCharType="begin"/>
        </w:r>
        <w:r w:rsidRPr="003B2F6E">
          <w:rPr>
            <w:noProof/>
            <w:webHidden/>
          </w:rPr>
          <w:instrText xml:space="preserve"> PAGEREF _Toc193646171 \h </w:instrText>
        </w:r>
        <w:r w:rsidRPr="003B2F6E">
          <w:rPr>
            <w:noProof/>
            <w:webHidden/>
          </w:rPr>
        </w:r>
        <w:r w:rsidRPr="003B2F6E">
          <w:rPr>
            <w:noProof/>
            <w:webHidden/>
          </w:rPr>
          <w:fldChar w:fldCharType="separate"/>
        </w:r>
        <w:r w:rsidR="00F04BD8">
          <w:rPr>
            <w:noProof/>
            <w:webHidden/>
          </w:rPr>
          <w:t>18</w:t>
        </w:r>
        <w:r w:rsidRPr="003B2F6E">
          <w:rPr>
            <w:noProof/>
            <w:webHidden/>
          </w:rPr>
          <w:fldChar w:fldCharType="end"/>
        </w:r>
      </w:hyperlink>
    </w:p>
    <w:p w14:paraId="36980FE8" w14:textId="37F2B4E4" w:rsidR="00CB500D" w:rsidRPr="003B2F6E" w:rsidRDefault="00CB500D">
      <w:pPr>
        <w:pStyle w:val="Seznamobrzk"/>
        <w:tabs>
          <w:tab w:val="right" w:leader="dot" w:pos="9060"/>
        </w:tabs>
        <w:rPr>
          <w:rFonts w:eastAsia="Times New Roman"/>
          <w:noProof/>
          <w:kern w:val="2"/>
          <w:szCs w:val="24"/>
          <w:lang w:eastAsia="cs-CZ"/>
        </w:rPr>
      </w:pPr>
      <w:hyperlink w:anchor="_Toc193646172" w:history="1">
        <w:r w:rsidRPr="003B2F6E">
          <w:rPr>
            <w:rStyle w:val="Hypertextovodkaz"/>
            <w:noProof/>
          </w:rPr>
          <w:t>Rovnice 3 Vzorec pro výpočet obsahu mnohoúhelníku</w:t>
        </w:r>
        <w:r w:rsidRPr="003B2F6E">
          <w:rPr>
            <w:rStyle w:val="Hypertextovodkaz"/>
            <w:noProof/>
            <w:vertAlign w:val="superscript"/>
          </w:rPr>
          <w:t>[20]</w:t>
        </w:r>
        <w:r w:rsidRPr="003B2F6E">
          <w:rPr>
            <w:noProof/>
            <w:webHidden/>
          </w:rPr>
          <w:tab/>
        </w:r>
        <w:r w:rsidRPr="003B2F6E">
          <w:rPr>
            <w:noProof/>
            <w:webHidden/>
          </w:rPr>
          <w:fldChar w:fldCharType="begin"/>
        </w:r>
        <w:r w:rsidRPr="003B2F6E">
          <w:rPr>
            <w:noProof/>
            <w:webHidden/>
          </w:rPr>
          <w:instrText xml:space="preserve"> PAGEREF _Toc193646172 \h </w:instrText>
        </w:r>
        <w:r w:rsidRPr="003B2F6E">
          <w:rPr>
            <w:noProof/>
            <w:webHidden/>
          </w:rPr>
        </w:r>
        <w:r w:rsidRPr="003B2F6E">
          <w:rPr>
            <w:noProof/>
            <w:webHidden/>
          </w:rPr>
          <w:fldChar w:fldCharType="separate"/>
        </w:r>
        <w:r w:rsidR="00F04BD8">
          <w:rPr>
            <w:noProof/>
            <w:webHidden/>
          </w:rPr>
          <w:t>21</w:t>
        </w:r>
        <w:r w:rsidRPr="003B2F6E">
          <w:rPr>
            <w:noProof/>
            <w:webHidden/>
          </w:rPr>
          <w:fldChar w:fldCharType="end"/>
        </w:r>
      </w:hyperlink>
    </w:p>
    <w:p w14:paraId="4D0C1268" w14:textId="02A71432" w:rsidR="00CB500D" w:rsidRPr="003B2F6E" w:rsidRDefault="00F426A4" w:rsidP="009676F9">
      <w:pPr>
        <w:rPr>
          <w:noProof/>
        </w:rPr>
      </w:pPr>
      <w:r w:rsidRPr="003B2F6E">
        <w:fldChar w:fldCharType="end"/>
      </w:r>
      <w:r w:rsidRPr="003B2F6E">
        <w:fldChar w:fldCharType="begin"/>
      </w:r>
      <w:r w:rsidRPr="003B2F6E">
        <w:instrText xml:space="preserve"> TOC \h \z \c "Obrázek" </w:instrText>
      </w:r>
      <w:r w:rsidRPr="003B2F6E">
        <w:fldChar w:fldCharType="separate"/>
      </w:r>
    </w:p>
    <w:p w14:paraId="632B09BA" w14:textId="5C0193EA" w:rsidR="00CB500D" w:rsidRPr="003B2F6E" w:rsidRDefault="00CB500D">
      <w:pPr>
        <w:pStyle w:val="Seznamobrzk"/>
        <w:tabs>
          <w:tab w:val="right" w:leader="dot" w:pos="9060"/>
        </w:tabs>
        <w:rPr>
          <w:rFonts w:eastAsia="Times New Roman"/>
          <w:noProof/>
          <w:kern w:val="2"/>
          <w:szCs w:val="24"/>
          <w:lang w:eastAsia="cs-CZ"/>
        </w:rPr>
      </w:pPr>
      <w:hyperlink w:anchor="_Toc193646161" w:history="1">
        <w:r w:rsidRPr="003B2F6E">
          <w:rPr>
            <w:rStyle w:val="Hypertextovodkaz"/>
            <w:noProof/>
          </w:rPr>
          <w:t xml:space="preserve">Obrázek 1 Voroného diagram </w:t>
        </w:r>
        <w:r w:rsidRPr="003B2F6E">
          <w:rPr>
            <w:rStyle w:val="Hypertextovodkaz"/>
            <w:noProof/>
            <w:vertAlign w:val="superscript"/>
          </w:rPr>
          <w:t>[17]</w:t>
        </w:r>
        <w:r w:rsidRPr="003B2F6E">
          <w:rPr>
            <w:noProof/>
            <w:webHidden/>
          </w:rPr>
          <w:tab/>
        </w:r>
        <w:r w:rsidRPr="003B2F6E">
          <w:rPr>
            <w:noProof/>
            <w:webHidden/>
          </w:rPr>
          <w:fldChar w:fldCharType="begin"/>
        </w:r>
        <w:r w:rsidRPr="003B2F6E">
          <w:rPr>
            <w:noProof/>
            <w:webHidden/>
          </w:rPr>
          <w:instrText xml:space="preserve"> PAGEREF _Toc193646161 \h </w:instrText>
        </w:r>
        <w:r w:rsidRPr="003B2F6E">
          <w:rPr>
            <w:noProof/>
            <w:webHidden/>
          </w:rPr>
        </w:r>
        <w:r w:rsidRPr="003B2F6E">
          <w:rPr>
            <w:noProof/>
            <w:webHidden/>
          </w:rPr>
          <w:fldChar w:fldCharType="separate"/>
        </w:r>
        <w:r w:rsidR="00F04BD8">
          <w:rPr>
            <w:noProof/>
            <w:webHidden/>
          </w:rPr>
          <w:t>8</w:t>
        </w:r>
        <w:r w:rsidRPr="003B2F6E">
          <w:rPr>
            <w:noProof/>
            <w:webHidden/>
          </w:rPr>
          <w:fldChar w:fldCharType="end"/>
        </w:r>
      </w:hyperlink>
    </w:p>
    <w:p w14:paraId="05211EA2" w14:textId="300895FC" w:rsidR="00CB500D" w:rsidRPr="003B2F6E" w:rsidRDefault="00CB500D">
      <w:pPr>
        <w:pStyle w:val="Seznamobrzk"/>
        <w:tabs>
          <w:tab w:val="right" w:leader="dot" w:pos="9060"/>
        </w:tabs>
        <w:rPr>
          <w:rFonts w:eastAsia="Times New Roman"/>
          <w:noProof/>
          <w:kern w:val="2"/>
          <w:szCs w:val="24"/>
          <w:lang w:eastAsia="cs-CZ"/>
        </w:rPr>
      </w:pPr>
      <w:hyperlink w:anchor="_Toc193646162" w:history="1">
        <w:r w:rsidRPr="003B2F6E">
          <w:rPr>
            <w:rStyle w:val="Hypertextovodkaz"/>
            <w:noProof/>
          </w:rPr>
          <w:t xml:space="preserve">Obrázek 2 Fortunův algoritmus s plážovou čárou </w:t>
        </w:r>
        <w:r w:rsidRPr="003B2F6E">
          <w:rPr>
            <w:rStyle w:val="Hypertextovodkaz"/>
            <w:noProof/>
            <w:vertAlign w:val="superscript"/>
          </w:rPr>
          <w:t>[18]</w:t>
        </w:r>
        <w:r w:rsidRPr="003B2F6E">
          <w:rPr>
            <w:noProof/>
            <w:webHidden/>
          </w:rPr>
          <w:tab/>
        </w:r>
        <w:r w:rsidRPr="003B2F6E">
          <w:rPr>
            <w:noProof/>
            <w:webHidden/>
          </w:rPr>
          <w:fldChar w:fldCharType="begin"/>
        </w:r>
        <w:r w:rsidRPr="003B2F6E">
          <w:rPr>
            <w:noProof/>
            <w:webHidden/>
          </w:rPr>
          <w:instrText xml:space="preserve"> PAGEREF _Toc193646162 \h </w:instrText>
        </w:r>
        <w:r w:rsidRPr="003B2F6E">
          <w:rPr>
            <w:noProof/>
            <w:webHidden/>
          </w:rPr>
        </w:r>
        <w:r w:rsidRPr="003B2F6E">
          <w:rPr>
            <w:noProof/>
            <w:webHidden/>
          </w:rPr>
          <w:fldChar w:fldCharType="separate"/>
        </w:r>
        <w:r w:rsidR="00F04BD8">
          <w:rPr>
            <w:noProof/>
            <w:webHidden/>
          </w:rPr>
          <w:t>11</w:t>
        </w:r>
        <w:r w:rsidRPr="003B2F6E">
          <w:rPr>
            <w:noProof/>
            <w:webHidden/>
          </w:rPr>
          <w:fldChar w:fldCharType="end"/>
        </w:r>
      </w:hyperlink>
    </w:p>
    <w:p w14:paraId="62A0DC34" w14:textId="32CDA437" w:rsidR="00CB500D" w:rsidRPr="003B2F6E" w:rsidRDefault="00CB500D">
      <w:pPr>
        <w:pStyle w:val="Seznamobrzk"/>
        <w:tabs>
          <w:tab w:val="right" w:leader="dot" w:pos="9060"/>
        </w:tabs>
        <w:rPr>
          <w:rFonts w:eastAsia="Times New Roman"/>
          <w:noProof/>
          <w:kern w:val="2"/>
          <w:szCs w:val="24"/>
          <w:lang w:eastAsia="cs-CZ"/>
        </w:rPr>
      </w:pPr>
      <w:hyperlink w:anchor="_Toc193646163" w:history="1">
        <w:r w:rsidRPr="003B2F6E">
          <w:rPr>
            <w:rStyle w:val="Hypertextovodkaz"/>
            <w:noProof/>
          </w:rPr>
          <w:t>Obrázek 3 Úvodní scéna</w:t>
        </w:r>
        <w:r w:rsidRPr="003B2F6E">
          <w:rPr>
            <w:noProof/>
            <w:webHidden/>
          </w:rPr>
          <w:tab/>
        </w:r>
        <w:r w:rsidRPr="003B2F6E">
          <w:rPr>
            <w:noProof/>
            <w:webHidden/>
          </w:rPr>
          <w:fldChar w:fldCharType="begin"/>
        </w:r>
        <w:r w:rsidRPr="003B2F6E">
          <w:rPr>
            <w:noProof/>
            <w:webHidden/>
          </w:rPr>
          <w:instrText xml:space="preserve"> PAGEREF _Toc193646163 \h </w:instrText>
        </w:r>
        <w:r w:rsidRPr="003B2F6E">
          <w:rPr>
            <w:noProof/>
            <w:webHidden/>
          </w:rPr>
        </w:r>
        <w:r w:rsidRPr="003B2F6E">
          <w:rPr>
            <w:noProof/>
            <w:webHidden/>
          </w:rPr>
          <w:fldChar w:fldCharType="separate"/>
        </w:r>
        <w:r w:rsidR="00F04BD8">
          <w:rPr>
            <w:noProof/>
            <w:webHidden/>
          </w:rPr>
          <w:t>19</w:t>
        </w:r>
        <w:r w:rsidRPr="003B2F6E">
          <w:rPr>
            <w:noProof/>
            <w:webHidden/>
          </w:rPr>
          <w:fldChar w:fldCharType="end"/>
        </w:r>
      </w:hyperlink>
    </w:p>
    <w:p w14:paraId="502CAF4D" w14:textId="20E115F8" w:rsidR="00CB500D" w:rsidRPr="003B2F6E" w:rsidRDefault="00CB500D">
      <w:pPr>
        <w:pStyle w:val="Seznamobrzk"/>
        <w:tabs>
          <w:tab w:val="right" w:leader="dot" w:pos="9060"/>
        </w:tabs>
        <w:rPr>
          <w:rFonts w:eastAsia="Times New Roman"/>
          <w:noProof/>
          <w:kern w:val="2"/>
          <w:szCs w:val="24"/>
          <w:lang w:eastAsia="cs-CZ"/>
        </w:rPr>
      </w:pPr>
      <w:hyperlink w:anchor="_Toc193646164" w:history="1">
        <w:r w:rsidRPr="003B2F6E">
          <w:rPr>
            <w:rStyle w:val="Hypertextovodkaz"/>
            <w:noProof/>
          </w:rPr>
          <w:t>Obrázek 4 V úvodní scéně je přednastavená služba pro stanice metra</w:t>
        </w:r>
        <w:r w:rsidRPr="003B2F6E">
          <w:rPr>
            <w:noProof/>
            <w:webHidden/>
          </w:rPr>
          <w:tab/>
        </w:r>
        <w:r w:rsidRPr="003B2F6E">
          <w:rPr>
            <w:noProof/>
            <w:webHidden/>
          </w:rPr>
          <w:fldChar w:fldCharType="begin"/>
        </w:r>
        <w:r w:rsidRPr="003B2F6E">
          <w:rPr>
            <w:noProof/>
            <w:webHidden/>
          </w:rPr>
          <w:instrText xml:space="preserve"> PAGEREF _Toc193646164 \h </w:instrText>
        </w:r>
        <w:r w:rsidRPr="003B2F6E">
          <w:rPr>
            <w:noProof/>
            <w:webHidden/>
          </w:rPr>
        </w:r>
        <w:r w:rsidRPr="003B2F6E">
          <w:rPr>
            <w:noProof/>
            <w:webHidden/>
          </w:rPr>
          <w:fldChar w:fldCharType="separate"/>
        </w:r>
        <w:r w:rsidR="00F04BD8">
          <w:rPr>
            <w:noProof/>
            <w:webHidden/>
          </w:rPr>
          <w:t>19</w:t>
        </w:r>
        <w:r w:rsidRPr="003B2F6E">
          <w:rPr>
            <w:noProof/>
            <w:webHidden/>
          </w:rPr>
          <w:fldChar w:fldCharType="end"/>
        </w:r>
      </w:hyperlink>
    </w:p>
    <w:p w14:paraId="5D4DF2D7" w14:textId="0D6AA024" w:rsidR="00CB500D" w:rsidRPr="003B2F6E" w:rsidRDefault="00CB500D">
      <w:pPr>
        <w:pStyle w:val="Seznamobrzk"/>
        <w:tabs>
          <w:tab w:val="right" w:leader="dot" w:pos="9060"/>
        </w:tabs>
        <w:rPr>
          <w:rFonts w:eastAsia="Times New Roman"/>
          <w:noProof/>
          <w:kern w:val="2"/>
          <w:szCs w:val="24"/>
          <w:lang w:eastAsia="cs-CZ"/>
        </w:rPr>
      </w:pPr>
      <w:hyperlink w:anchor="_Toc193646165" w:history="1">
        <w:r w:rsidRPr="003B2F6E">
          <w:rPr>
            <w:rStyle w:val="Hypertextovodkaz"/>
            <w:noProof/>
          </w:rPr>
          <w:t>Obrázek 5 Načítaní</w:t>
        </w:r>
        <w:r w:rsidRPr="003B2F6E">
          <w:rPr>
            <w:noProof/>
            <w:webHidden/>
          </w:rPr>
          <w:tab/>
        </w:r>
        <w:r w:rsidRPr="003B2F6E">
          <w:rPr>
            <w:noProof/>
            <w:webHidden/>
          </w:rPr>
          <w:fldChar w:fldCharType="begin"/>
        </w:r>
        <w:r w:rsidRPr="003B2F6E">
          <w:rPr>
            <w:noProof/>
            <w:webHidden/>
          </w:rPr>
          <w:instrText xml:space="preserve"> PAGEREF _Toc193646165 \h </w:instrText>
        </w:r>
        <w:r w:rsidRPr="003B2F6E">
          <w:rPr>
            <w:noProof/>
            <w:webHidden/>
          </w:rPr>
        </w:r>
        <w:r w:rsidRPr="003B2F6E">
          <w:rPr>
            <w:noProof/>
            <w:webHidden/>
          </w:rPr>
          <w:fldChar w:fldCharType="separate"/>
        </w:r>
        <w:r w:rsidR="00F04BD8">
          <w:rPr>
            <w:noProof/>
            <w:webHidden/>
          </w:rPr>
          <w:t>20</w:t>
        </w:r>
        <w:r w:rsidRPr="003B2F6E">
          <w:rPr>
            <w:noProof/>
            <w:webHidden/>
          </w:rPr>
          <w:fldChar w:fldCharType="end"/>
        </w:r>
      </w:hyperlink>
    </w:p>
    <w:p w14:paraId="126A0217" w14:textId="446F4AFA" w:rsidR="00CB500D" w:rsidRPr="003B2F6E" w:rsidRDefault="00CB500D">
      <w:pPr>
        <w:pStyle w:val="Seznamobrzk"/>
        <w:tabs>
          <w:tab w:val="right" w:leader="dot" w:pos="9060"/>
        </w:tabs>
        <w:rPr>
          <w:rFonts w:eastAsia="Times New Roman"/>
          <w:noProof/>
          <w:kern w:val="2"/>
          <w:szCs w:val="24"/>
          <w:lang w:eastAsia="cs-CZ"/>
        </w:rPr>
      </w:pPr>
      <w:hyperlink w:anchor="_Toc193646166" w:history="1">
        <w:r w:rsidRPr="003B2F6E">
          <w:rPr>
            <w:rStyle w:val="Hypertextovodkaz"/>
            <w:noProof/>
          </w:rPr>
          <w:t>Obrázek 6 Mapa Prahy rozdělena podle stanic metra</w:t>
        </w:r>
        <w:r w:rsidRPr="003B2F6E">
          <w:rPr>
            <w:noProof/>
            <w:webHidden/>
          </w:rPr>
          <w:tab/>
        </w:r>
        <w:r w:rsidRPr="003B2F6E">
          <w:rPr>
            <w:noProof/>
            <w:webHidden/>
          </w:rPr>
          <w:fldChar w:fldCharType="begin"/>
        </w:r>
        <w:r w:rsidRPr="003B2F6E">
          <w:rPr>
            <w:noProof/>
            <w:webHidden/>
          </w:rPr>
          <w:instrText xml:space="preserve"> PAGEREF _Toc193646166 \h </w:instrText>
        </w:r>
        <w:r w:rsidRPr="003B2F6E">
          <w:rPr>
            <w:noProof/>
            <w:webHidden/>
          </w:rPr>
        </w:r>
        <w:r w:rsidRPr="003B2F6E">
          <w:rPr>
            <w:noProof/>
            <w:webHidden/>
          </w:rPr>
          <w:fldChar w:fldCharType="separate"/>
        </w:r>
        <w:r w:rsidR="00F04BD8">
          <w:rPr>
            <w:noProof/>
            <w:webHidden/>
          </w:rPr>
          <w:t>20</w:t>
        </w:r>
        <w:r w:rsidRPr="003B2F6E">
          <w:rPr>
            <w:noProof/>
            <w:webHidden/>
          </w:rPr>
          <w:fldChar w:fldCharType="end"/>
        </w:r>
      </w:hyperlink>
    </w:p>
    <w:p w14:paraId="07DEF9FC" w14:textId="106A0265" w:rsidR="00CB500D" w:rsidRPr="003B2F6E" w:rsidRDefault="00CB500D">
      <w:pPr>
        <w:pStyle w:val="Seznamobrzk"/>
        <w:tabs>
          <w:tab w:val="right" w:leader="dot" w:pos="9060"/>
        </w:tabs>
        <w:rPr>
          <w:rFonts w:eastAsia="Times New Roman"/>
          <w:noProof/>
          <w:kern w:val="2"/>
          <w:szCs w:val="24"/>
          <w:lang w:eastAsia="cs-CZ"/>
        </w:rPr>
      </w:pPr>
      <w:hyperlink w:anchor="_Toc193646167" w:history="1">
        <w:r w:rsidRPr="003B2F6E">
          <w:rPr>
            <w:rStyle w:val="Hypertextovodkaz"/>
            <w:noProof/>
          </w:rPr>
          <w:t>Obrázek 7 Kurzor na bodu služby</w:t>
        </w:r>
        <w:r w:rsidRPr="003B2F6E">
          <w:rPr>
            <w:noProof/>
            <w:webHidden/>
          </w:rPr>
          <w:tab/>
        </w:r>
        <w:r w:rsidRPr="003B2F6E">
          <w:rPr>
            <w:noProof/>
            <w:webHidden/>
          </w:rPr>
          <w:fldChar w:fldCharType="begin"/>
        </w:r>
        <w:r w:rsidRPr="003B2F6E">
          <w:rPr>
            <w:noProof/>
            <w:webHidden/>
          </w:rPr>
          <w:instrText xml:space="preserve"> PAGEREF _Toc193646167 \h </w:instrText>
        </w:r>
        <w:r w:rsidRPr="003B2F6E">
          <w:rPr>
            <w:noProof/>
            <w:webHidden/>
          </w:rPr>
        </w:r>
        <w:r w:rsidRPr="003B2F6E">
          <w:rPr>
            <w:noProof/>
            <w:webHidden/>
          </w:rPr>
          <w:fldChar w:fldCharType="separate"/>
        </w:r>
        <w:r w:rsidR="00F04BD8">
          <w:rPr>
            <w:noProof/>
            <w:webHidden/>
          </w:rPr>
          <w:t>21</w:t>
        </w:r>
        <w:r w:rsidRPr="003B2F6E">
          <w:rPr>
            <w:noProof/>
            <w:webHidden/>
          </w:rPr>
          <w:fldChar w:fldCharType="end"/>
        </w:r>
      </w:hyperlink>
    </w:p>
    <w:p w14:paraId="1028F2EB" w14:textId="3D4FF4C6" w:rsidR="00CB500D" w:rsidRPr="003B2F6E" w:rsidRDefault="00CB500D">
      <w:pPr>
        <w:pStyle w:val="Seznamobrzk"/>
        <w:tabs>
          <w:tab w:val="right" w:leader="dot" w:pos="9060"/>
        </w:tabs>
        <w:rPr>
          <w:rFonts w:eastAsia="Times New Roman"/>
          <w:noProof/>
          <w:kern w:val="2"/>
          <w:szCs w:val="24"/>
          <w:lang w:eastAsia="cs-CZ"/>
        </w:rPr>
      </w:pPr>
      <w:hyperlink w:anchor="_Toc193646168" w:history="1">
        <w:r w:rsidRPr="003B2F6E">
          <w:rPr>
            <w:rStyle w:val="Hypertextovodkaz"/>
            <w:noProof/>
          </w:rPr>
          <w:t>Obrázek 8 Aplikace s mnohoúhelníkem (kurzor na červené)</w:t>
        </w:r>
        <w:r w:rsidRPr="003B2F6E">
          <w:rPr>
            <w:noProof/>
            <w:webHidden/>
          </w:rPr>
          <w:tab/>
        </w:r>
        <w:r w:rsidRPr="003B2F6E">
          <w:rPr>
            <w:noProof/>
            <w:webHidden/>
          </w:rPr>
          <w:fldChar w:fldCharType="begin"/>
        </w:r>
        <w:r w:rsidRPr="003B2F6E">
          <w:rPr>
            <w:noProof/>
            <w:webHidden/>
          </w:rPr>
          <w:instrText xml:space="preserve"> PAGEREF _Toc193646168 \h </w:instrText>
        </w:r>
        <w:r w:rsidRPr="003B2F6E">
          <w:rPr>
            <w:noProof/>
            <w:webHidden/>
          </w:rPr>
        </w:r>
        <w:r w:rsidRPr="003B2F6E">
          <w:rPr>
            <w:noProof/>
            <w:webHidden/>
          </w:rPr>
          <w:fldChar w:fldCharType="separate"/>
        </w:r>
        <w:r w:rsidR="00F04BD8">
          <w:rPr>
            <w:noProof/>
            <w:webHidden/>
          </w:rPr>
          <w:t>22</w:t>
        </w:r>
        <w:r w:rsidRPr="003B2F6E">
          <w:rPr>
            <w:noProof/>
            <w:webHidden/>
          </w:rPr>
          <w:fldChar w:fldCharType="end"/>
        </w:r>
      </w:hyperlink>
    </w:p>
    <w:p w14:paraId="0DFBE7F5" w14:textId="7E2E944A" w:rsidR="00CB500D" w:rsidRPr="003B2F6E" w:rsidRDefault="00CB500D">
      <w:pPr>
        <w:pStyle w:val="Seznamobrzk"/>
        <w:tabs>
          <w:tab w:val="right" w:leader="dot" w:pos="9060"/>
        </w:tabs>
        <w:rPr>
          <w:rFonts w:eastAsia="Times New Roman"/>
          <w:noProof/>
          <w:kern w:val="2"/>
          <w:szCs w:val="24"/>
          <w:lang w:eastAsia="cs-CZ"/>
        </w:rPr>
      </w:pPr>
      <w:hyperlink w:anchor="_Toc193646169" w:history="1">
        <w:r w:rsidRPr="003B2F6E">
          <w:rPr>
            <w:rStyle w:val="Hypertextovodkaz"/>
            <w:noProof/>
          </w:rPr>
          <w:t>Obrázek 9 Aplikace s mnohoúhelníkem (kurzor na modré)</w:t>
        </w:r>
        <w:r w:rsidRPr="003B2F6E">
          <w:rPr>
            <w:noProof/>
            <w:webHidden/>
          </w:rPr>
          <w:tab/>
        </w:r>
        <w:r w:rsidRPr="003B2F6E">
          <w:rPr>
            <w:noProof/>
            <w:webHidden/>
          </w:rPr>
          <w:fldChar w:fldCharType="begin"/>
        </w:r>
        <w:r w:rsidRPr="003B2F6E">
          <w:rPr>
            <w:noProof/>
            <w:webHidden/>
          </w:rPr>
          <w:instrText xml:space="preserve"> PAGEREF _Toc193646169 \h </w:instrText>
        </w:r>
        <w:r w:rsidRPr="003B2F6E">
          <w:rPr>
            <w:noProof/>
            <w:webHidden/>
          </w:rPr>
        </w:r>
        <w:r w:rsidRPr="003B2F6E">
          <w:rPr>
            <w:noProof/>
            <w:webHidden/>
          </w:rPr>
          <w:fldChar w:fldCharType="separate"/>
        </w:r>
        <w:r w:rsidR="00F04BD8">
          <w:rPr>
            <w:noProof/>
            <w:webHidden/>
          </w:rPr>
          <w:t>22</w:t>
        </w:r>
        <w:r w:rsidRPr="003B2F6E">
          <w:rPr>
            <w:noProof/>
            <w:webHidden/>
          </w:rPr>
          <w:fldChar w:fldCharType="end"/>
        </w:r>
      </w:hyperlink>
    </w:p>
    <w:p w14:paraId="0CDCFBF7" w14:textId="3A1673A3" w:rsidR="009676F9" w:rsidRPr="003B2F6E" w:rsidRDefault="00F426A4" w:rsidP="009676F9">
      <w:r w:rsidRPr="003B2F6E">
        <w:fldChar w:fldCharType="end"/>
      </w:r>
    </w:p>
    <w:p w14:paraId="06D91879" w14:textId="67E2AECE" w:rsidR="00CB500D" w:rsidRPr="003B2F6E" w:rsidRDefault="00512795">
      <w:pPr>
        <w:pStyle w:val="Seznamobrzk"/>
        <w:tabs>
          <w:tab w:val="right" w:leader="dot" w:pos="9060"/>
        </w:tabs>
        <w:rPr>
          <w:rFonts w:eastAsia="Times New Roman"/>
          <w:noProof/>
          <w:kern w:val="2"/>
          <w:szCs w:val="24"/>
          <w:lang w:eastAsia="cs-CZ"/>
        </w:rPr>
      </w:pPr>
      <w:r w:rsidRPr="003B2F6E">
        <w:fldChar w:fldCharType="begin"/>
      </w:r>
      <w:r w:rsidRPr="003B2F6E">
        <w:instrText xml:space="preserve"> TOC \h \z \c "Ukázka" </w:instrText>
      </w:r>
      <w:r w:rsidRPr="003B2F6E">
        <w:fldChar w:fldCharType="separate"/>
      </w:r>
      <w:hyperlink w:anchor="_Toc193646173" w:history="1">
        <w:r w:rsidR="00CB500D" w:rsidRPr="003B2F6E">
          <w:rPr>
            <w:rStyle w:val="Hypertextovodkaz"/>
            <w:noProof/>
          </w:rPr>
          <w:t>Ukázka 1 Posouvání bodu o epsilon</w:t>
        </w:r>
        <w:r w:rsidR="00CB500D" w:rsidRPr="003B2F6E">
          <w:rPr>
            <w:noProof/>
            <w:webHidden/>
          </w:rPr>
          <w:tab/>
        </w:r>
        <w:r w:rsidR="00CB500D" w:rsidRPr="003B2F6E">
          <w:rPr>
            <w:noProof/>
            <w:webHidden/>
          </w:rPr>
          <w:fldChar w:fldCharType="begin"/>
        </w:r>
        <w:r w:rsidR="00CB500D" w:rsidRPr="003B2F6E">
          <w:rPr>
            <w:noProof/>
            <w:webHidden/>
          </w:rPr>
          <w:instrText xml:space="preserve"> PAGEREF _Toc193646173 \h </w:instrText>
        </w:r>
        <w:r w:rsidR="00CB500D" w:rsidRPr="003B2F6E">
          <w:rPr>
            <w:noProof/>
            <w:webHidden/>
          </w:rPr>
        </w:r>
        <w:r w:rsidR="00CB500D" w:rsidRPr="003B2F6E">
          <w:rPr>
            <w:noProof/>
            <w:webHidden/>
          </w:rPr>
          <w:fldChar w:fldCharType="separate"/>
        </w:r>
        <w:r w:rsidR="00F04BD8">
          <w:rPr>
            <w:noProof/>
            <w:webHidden/>
          </w:rPr>
          <w:t>13</w:t>
        </w:r>
        <w:r w:rsidR="00CB500D" w:rsidRPr="003B2F6E">
          <w:rPr>
            <w:noProof/>
            <w:webHidden/>
          </w:rPr>
          <w:fldChar w:fldCharType="end"/>
        </w:r>
      </w:hyperlink>
    </w:p>
    <w:p w14:paraId="4ADF3BE8" w14:textId="518C8B8F" w:rsidR="009676F9" w:rsidRPr="003B2F6E" w:rsidRDefault="00512795" w:rsidP="009676F9">
      <w:r w:rsidRPr="003B2F6E">
        <w:fldChar w:fldCharType="end"/>
      </w:r>
    </w:p>
    <w:sectPr w:rsidR="009676F9" w:rsidRPr="003B2F6E" w:rsidSect="00E11182">
      <w:footerReference w:type="default" r:id="rId27"/>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85C76" w14:textId="77777777" w:rsidR="00045AF0" w:rsidRDefault="00045AF0" w:rsidP="006B19F5">
      <w:r>
        <w:separator/>
      </w:r>
    </w:p>
  </w:endnote>
  <w:endnote w:type="continuationSeparator" w:id="0">
    <w:p w14:paraId="74DFFF3C" w14:textId="77777777" w:rsidR="00045AF0" w:rsidRDefault="00045AF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35648" w14:textId="77777777" w:rsidR="00842D5F" w:rsidRDefault="00842D5F" w:rsidP="006B19F5">
    <w:pPr>
      <w:pStyle w:val="Zpat"/>
    </w:pPr>
  </w:p>
  <w:p w14:paraId="4521CA8B" w14:textId="77777777" w:rsidR="00842D5F" w:rsidRDefault="00842D5F"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1C94F" w14:textId="77777777" w:rsidR="00842D5F" w:rsidRDefault="00842D5F" w:rsidP="006B19F5">
    <w:pPr>
      <w:pStyle w:val="Zpat"/>
    </w:pPr>
  </w:p>
  <w:p w14:paraId="5944CE1D" w14:textId="77777777" w:rsidR="00842D5F" w:rsidRDefault="00842D5F"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BA45E" w14:textId="77777777" w:rsidR="00842D5F" w:rsidRPr="00D538CD" w:rsidRDefault="00C002CE" w:rsidP="00D538CD">
    <w:pPr>
      <w:pStyle w:val="Zpat"/>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14DD59CE" w14:textId="77777777" w:rsidR="00842D5F" w:rsidRDefault="00842D5F" w:rsidP="006B19F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C1B77" w14:textId="77777777" w:rsidR="00045AF0" w:rsidRDefault="00045AF0" w:rsidP="006B19F5">
      <w:r>
        <w:separator/>
      </w:r>
    </w:p>
  </w:footnote>
  <w:footnote w:type="continuationSeparator" w:id="0">
    <w:p w14:paraId="763AB323" w14:textId="77777777" w:rsidR="00045AF0" w:rsidRDefault="00045AF0" w:rsidP="006B1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 w15:restartNumberingAfterBreak="0">
    <w:nsid w:val="32A944BD"/>
    <w:multiLevelType w:val="hybridMultilevel"/>
    <w:tmpl w:val="751C0F7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37A735EE"/>
    <w:multiLevelType w:val="multilevel"/>
    <w:tmpl w:val="7444E0C6"/>
    <w:name w:val="WW8Num1322"/>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4"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6B015E79"/>
    <w:multiLevelType w:val="hybridMultilevel"/>
    <w:tmpl w:val="674A19B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807241692">
    <w:abstractNumId w:val="1"/>
  </w:num>
  <w:num w:numId="2" w16cid:durableId="943728401">
    <w:abstractNumId w:val="0"/>
  </w:num>
  <w:num w:numId="3" w16cid:durableId="1161387514">
    <w:abstractNumId w:val="11"/>
  </w:num>
  <w:num w:numId="4" w16cid:durableId="1909076615">
    <w:abstractNumId w:val="6"/>
  </w:num>
  <w:num w:numId="5" w16cid:durableId="437678943">
    <w:abstractNumId w:val="3"/>
  </w:num>
  <w:num w:numId="6" w16cid:durableId="878275202">
    <w:abstractNumId w:val="8"/>
  </w:num>
  <w:num w:numId="7" w16cid:durableId="1682849713">
    <w:abstractNumId w:val="12"/>
  </w:num>
  <w:num w:numId="8" w16cid:durableId="347954759">
    <w:abstractNumId w:val="5"/>
  </w:num>
  <w:num w:numId="9" w16cid:durableId="1268582515">
    <w:abstractNumId w:val="7"/>
  </w:num>
  <w:num w:numId="10" w16cid:durableId="1536769423">
    <w:abstractNumId w:val="9"/>
  </w:num>
  <w:num w:numId="11" w16cid:durableId="413281191">
    <w:abstractNumId w:val="4"/>
  </w:num>
  <w:num w:numId="12" w16cid:durableId="2058434044">
    <w:abstractNumId w:val="2"/>
  </w:num>
  <w:num w:numId="13" w16cid:durableId="17981808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2873"/>
    <w:rsid w:val="0002647C"/>
    <w:rsid w:val="0003187D"/>
    <w:rsid w:val="00032B01"/>
    <w:rsid w:val="000338F8"/>
    <w:rsid w:val="00034E05"/>
    <w:rsid w:val="00035E35"/>
    <w:rsid w:val="00040AA8"/>
    <w:rsid w:val="00042CD8"/>
    <w:rsid w:val="000459CC"/>
    <w:rsid w:val="00045AF0"/>
    <w:rsid w:val="00055CA2"/>
    <w:rsid w:val="00056088"/>
    <w:rsid w:val="00061FCA"/>
    <w:rsid w:val="00062761"/>
    <w:rsid w:val="000704FB"/>
    <w:rsid w:val="000728A3"/>
    <w:rsid w:val="000732EE"/>
    <w:rsid w:val="0007759B"/>
    <w:rsid w:val="000905A7"/>
    <w:rsid w:val="000B0E1D"/>
    <w:rsid w:val="000B1BCA"/>
    <w:rsid w:val="000C0434"/>
    <w:rsid w:val="000C06D9"/>
    <w:rsid w:val="000C2F9F"/>
    <w:rsid w:val="000C3952"/>
    <w:rsid w:val="000E2365"/>
    <w:rsid w:val="000E2617"/>
    <w:rsid w:val="000E6080"/>
    <w:rsid w:val="000E72C8"/>
    <w:rsid w:val="0011035D"/>
    <w:rsid w:val="001208C3"/>
    <w:rsid w:val="0012345E"/>
    <w:rsid w:val="001324BB"/>
    <w:rsid w:val="0013560E"/>
    <w:rsid w:val="00164DE4"/>
    <w:rsid w:val="00174B99"/>
    <w:rsid w:val="00180056"/>
    <w:rsid w:val="00184510"/>
    <w:rsid w:val="001945E3"/>
    <w:rsid w:val="00196417"/>
    <w:rsid w:val="001966EA"/>
    <w:rsid w:val="00196EAE"/>
    <w:rsid w:val="00197DE7"/>
    <w:rsid w:val="001A2B02"/>
    <w:rsid w:val="001A4042"/>
    <w:rsid w:val="001A5980"/>
    <w:rsid w:val="001A6851"/>
    <w:rsid w:val="001C264F"/>
    <w:rsid w:val="001D5D4F"/>
    <w:rsid w:val="001D6F58"/>
    <w:rsid w:val="001E1D7D"/>
    <w:rsid w:val="001E2361"/>
    <w:rsid w:val="001E3172"/>
    <w:rsid w:val="001E7DA8"/>
    <w:rsid w:val="001F4C3D"/>
    <w:rsid w:val="002011A4"/>
    <w:rsid w:val="00220B5A"/>
    <w:rsid w:val="002210FD"/>
    <w:rsid w:val="00222BD2"/>
    <w:rsid w:val="00227BB4"/>
    <w:rsid w:val="00227F01"/>
    <w:rsid w:val="00233B50"/>
    <w:rsid w:val="002439F3"/>
    <w:rsid w:val="00243D12"/>
    <w:rsid w:val="00244075"/>
    <w:rsid w:val="00260A09"/>
    <w:rsid w:val="00274717"/>
    <w:rsid w:val="00282423"/>
    <w:rsid w:val="00285A3A"/>
    <w:rsid w:val="00286C7D"/>
    <w:rsid w:val="002A2885"/>
    <w:rsid w:val="002A3BF6"/>
    <w:rsid w:val="002B3080"/>
    <w:rsid w:val="002B4BEF"/>
    <w:rsid w:val="002B7B99"/>
    <w:rsid w:val="002C451F"/>
    <w:rsid w:val="002D005B"/>
    <w:rsid w:val="002E30C6"/>
    <w:rsid w:val="002F3417"/>
    <w:rsid w:val="00300CA7"/>
    <w:rsid w:val="00305DA7"/>
    <w:rsid w:val="00310296"/>
    <w:rsid w:val="00312525"/>
    <w:rsid w:val="00314F0C"/>
    <w:rsid w:val="003204CA"/>
    <w:rsid w:val="003302B5"/>
    <w:rsid w:val="00333BB9"/>
    <w:rsid w:val="00336D29"/>
    <w:rsid w:val="003468BD"/>
    <w:rsid w:val="00346DDD"/>
    <w:rsid w:val="0034709F"/>
    <w:rsid w:val="00351A3E"/>
    <w:rsid w:val="00354E20"/>
    <w:rsid w:val="003641C2"/>
    <w:rsid w:val="00365B0E"/>
    <w:rsid w:val="00381688"/>
    <w:rsid w:val="00387D10"/>
    <w:rsid w:val="00394CCC"/>
    <w:rsid w:val="003A1BCD"/>
    <w:rsid w:val="003A601F"/>
    <w:rsid w:val="003B0E3D"/>
    <w:rsid w:val="003B2F6E"/>
    <w:rsid w:val="003B40B6"/>
    <w:rsid w:val="003C1607"/>
    <w:rsid w:val="003C5350"/>
    <w:rsid w:val="003C7927"/>
    <w:rsid w:val="003D3D59"/>
    <w:rsid w:val="003E0576"/>
    <w:rsid w:val="003F0C4F"/>
    <w:rsid w:val="003F635D"/>
    <w:rsid w:val="00402FB9"/>
    <w:rsid w:val="00407D14"/>
    <w:rsid w:val="0041075D"/>
    <w:rsid w:val="004109B8"/>
    <w:rsid w:val="0041641B"/>
    <w:rsid w:val="00422B73"/>
    <w:rsid w:val="00424FE0"/>
    <w:rsid w:val="00441F67"/>
    <w:rsid w:val="00445ED4"/>
    <w:rsid w:val="00447826"/>
    <w:rsid w:val="00461777"/>
    <w:rsid w:val="00483632"/>
    <w:rsid w:val="00485DB2"/>
    <w:rsid w:val="004946F7"/>
    <w:rsid w:val="004A076D"/>
    <w:rsid w:val="004A4C90"/>
    <w:rsid w:val="004A767B"/>
    <w:rsid w:val="004B7448"/>
    <w:rsid w:val="004C286C"/>
    <w:rsid w:val="004D1A0E"/>
    <w:rsid w:val="004D26DF"/>
    <w:rsid w:val="004F4CCD"/>
    <w:rsid w:val="004F6F20"/>
    <w:rsid w:val="004F7042"/>
    <w:rsid w:val="00512595"/>
    <w:rsid w:val="00512795"/>
    <w:rsid w:val="00515514"/>
    <w:rsid w:val="00525B82"/>
    <w:rsid w:val="0053377B"/>
    <w:rsid w:val="00544EDE"/>
    <w:rsid w:val="00547EF8"/>
    <w:rsid w:val="00547F16"/>
    <w:rsid w:val="005829B0"/>
    <w:rsid w:val="00587E51"/>
    <w:rsid w:val="00592967"/>
    <w:rsid w:val="0059692B"/>
    <w:rsid w:val="00596E3B"/>
    <w:rsid w:val="005A2966"/>
    <w:rsid w:val="005A4FDE"/>
    <w:rsid w:val="005A6D59"/>
    <w:rsid w:val="005B797C"/>
    <w:rsid w:val="005C2BDC"/>
    <w:rsid w:val="005D2FFA"/>
    <w:rsid w:val="005D540F"/>
    <w:rsid w:val="005E5638"/>
    <w:rsid w:val="005E58F1"/>
    <w:rsid w:val="00600116"/>
    <w:rsid w:val="00603495"/>
    <w:rsid w:val="00604833"/>
    <w:rsid w:val="006104EF"/>
    <w:rsid w:val="0061267B"/>
    <w:rsid w:val="00614DE4"/>
    <w:rsid w:val="006228B4"/>
    <w:rsid w:val="006239C0"/>
    <w:rsid w:val="0063139B"/>
    <w:rsid w:val="00633831"/>
    <w:rsid w:val="006347A3"/>
    <w:rsid w:val="00644574"/>
    <w:rsid w:val="00670B13"/>
    <w:rsid w:val="00674895"/>
    <w:rsid w:val="00676FA0"/>
    <w:rsid w:val="00691CA9"/>
    <w:rsid w:val="006B19F5"/>
    <w:rsid w:val="006B71C6"/>
    <w:rsid w:val="006C3F6F"/>
    <w:rsid w:val="006C7E66"/>
    <w:rsid w:val="006E2C06"/>
    <w:rsid w:val="006E6A51"/>
    <w:rsid w:val="00717C8B"/>
    <w:rsid w:val="00726647"/>
    <w:rsid w:val="00745A70"/>
    <w:rsid w:val="00746335"/>
    <w:rsid w:val="00746B1B"/>
    <w:rsid w:val="007630E1"/>
    <w:rsid w:val="00765A04"/>
    <w:rsid w:val="0078743B"/>
    <w:rsid w:val="00791384"/>
    <w:rsid w:val="007937E6"/>
    <w:rsid w:val="007957BC"/>
    <w:rsid w:val="007960E3"/>
    <w:rsid w:val="007B39BD"/>
    <w:rsid w:val="007B43D6"/>
    <w:rsid w:val="007D6932"/>
    <w:rsid w:val="007D6B2F"/>
    <w:rsid w:val="007E1C76"/>
    <w:rsid w:val="007E682B"/>
    <w:rsid w:val="007F6155"/>
    <w:rsid w:val="0082259C"/>
    <w:rsid w:val="00826D88"/>
    <w:rsid w:val="00842D5F"/>
    <w:rsid w:val="00846E34"/>
    <w:rsid w:val="0086073D"/>
    <w:rsid w:val="00862CE4"/>
    <w:rsid w:val="00871164"/>
    <w:rsid w:val="00880A03"/>
    <w:rsid w:val="00880F77"/>
    <w:rsid w:val="00886A53"/>
    <w:rsid w:val="00890FE9"/>
    <w:rsid w:val="0089187B"/>
    <w:rsid w:val="008925E9"/>
    <w:rsid w:val="008A0991"/>
    <w:rsid w:val="008D596E"/>
    <w:rsid w:val="008D6EF9"/>
    <w:rsid w:val="008E6AC4"/>
    <w:rsid w:val="008F2AEB"/>
    <w:rsid w:val="008F73CB"/>
    <w:rsid w:val="00911842"/>
    <w:rsid w:val="00921D75"/>
    <w:rsid w:val="00926EE3"/>
    <w:rsid w:val="009327ED"/>
    <w:rsid w:val="00950C01"/>
    <w:rsid w:val="00955544"/>
    <w:rsid w:val="009676F9"/>
    <w:rsid w:val="00970241"/>
    <w:rsid w:val="0097440D"/>
    <w:rsid w:val="00975D48"/>
    <w:rsid w:val="009954D0"/>
    <w:rsid w:val="009977E8"/>
    <w:rsid w:val="009A3C29"/>
    <w:rsid w:val="009A7B55"/>
    <w:rsid w:val="009B6338"/>
    <w:rsid w:val="009B72D4"/>
    <w:rsid w:val="009C0F60"/>
    <w:rsid w:val="009C1D56"/>
    <w:rsid w:val="009C560F"/>
    <w:rsid w:val="009D6CF1"/>
    <w:rsid w:val="009E4157"/>
    <w:rsid w:val="009F1B90"/>
    <w:rsid w:val="009F2A36"/>
    <w:rsid w:val="009F55EE"/>
    <w:rsid w:val="009F678C"/>
    <w:rsid w:val="00A119BB"/>
    <w:rsid w:val="00A13BB2"/>
    <w:rsid w:val="00A246AF"/>
    <w:rsid w:val="00A2545C"/>
    <w:rsid w:val="00A27007"/>
    <w:rsid w:val="00A322DA"/>
    <w:rsid w:val="00A40CB6"/>
    <w:rsid w:val="00A562CC"/>
    <w:rsid w:val="00A670C0"/>
    <w:rsid w:val="00A71C10"/>
    <w:rsid w:val="00A8435A"/>
    <w:rsid w:val="00AA0A0F"/>
    <w:rsid w:val="00AA0FC3"/>
    <w:rsid w:val="00AA768C"/>
    <w:rsid w:val="00AB4385"/>
    <w:rsid w:val="00AE07EE"/>
    <w:rsid w:val="00AE6B27"/>
    <w:rsid w:val="00AF102B"/>
    <w:rsid w:val="00AF11FA"/>
    <w:rsid w:val="00AF4BEA"/>
    <w:rsid w:val="00AF6630"/>
    <w:rsid w:val="00AF7CF1"/>
    <w:rsid w:val="00B010D1"/>
    <w:rsid w:val="00B03314"/>
    <w:rsid w:val="00B04490"/>
    <w:rsid w:val="00B0633F"/>
    <w:rsid w:val="00B12686"/>
    <w:rsid w:val="00B20755"/>
    <w:rsid w:val="00B2269A"/>
    <w:rsid w:val="00B30A21"/>
    <w:rsid w:val="00B3164B"/>
    <w:rsid w:val="00B3506F"/>
    <w:rsid w:val="00B465F7"/>
    <w:rsid w:val="00B56BCF"/>
    <w:rsid w:val="00B6319D"/>
    <w:rsid w:val="00B70B24"/>
    <w:rsid w:val="00B76700"/>
    <w:rsid w:val="00B81300"/>
    <w:rsid w:val="00B82F4F"/>
    <w:rsid w:val="00B96744"/>
    <w:rsid w:val="00BB3CC6"/>
    <w:rsid w:val="00BC267D"/>
    <w:rsid w:val="00BC4793"/>
    <w:rsid w:val="00BD1433"/>
    <w:rsid w:val="00BE32B7"/>
    <w:rsid w:val="00BF7142"/>
    <w:rsid w:val="00BF7DFD"/>
    <w:rsid w:val="00C002CE"/>
    <w:rsid w:val="00C11877"/>
    <w:rsid w:val="00C1273C"/>
    <w:rsid w:val="00C34AD9"/>
    <w:rsid w:val="00C42B94"/>
    <w:rsid w:val="00C506A0"/>
    <w:rsid w:val="00C50B75"/>
    <w:rsid w:val="00C55131"/>
    <w:rsid w:val="00C64B07"/>
    <w:rsid w:val="00C650CC"/>
    <w:rsid w:val="00C73C1A"/>
    <w:rsid w:val="00C77DA9"/>
    <w:rsid w:val="00C838FE"/>
    <w:rsid w:val="00C87EB3"/>
    <w:rsid w:val="00C96B4F"/>
    <w:rsid w:val="00CB39BA"/>
    <w:rsid w:val="00CB500D"/>
    <w:rsid w:val="00CB7EB9"/>
    <w:rsid w:val="00CC075E"/>
    <w:rsid w:val="00CC70CE"/>
    <w:rsid w:val="00CD1173"/>
    <w:rsid w:val="00CD25ED"/>
    <w:rsid w:val="00CF0F8D"/>
    <w:rsid w:val="00CF2F69"/>
    <w:rsid w:val="00CF64E9"/>
    <w:rsid w:val="00D04411"/>
    <w:rsid w:val="00D322C7"/>
    <w:rsid w:val="00D47BA9"/>
    <w:rsid w:val="00D538CD"/>
    <w:rsid w:val="00D629E1"/>
    <w:rsid w:val="00D63F60"/>
    <w:rsid w:val="00D72A51"/>
    <w:rsid w:val="00D878FC"/>
    <w:rsid w:val="00D933B1"/>
    <w:rsid w:val="00D9374B"/>
    <w:rsid w:val="00DA3244"/>
    <w:rsid w:val="00DA45A2"/>
    <w:rsid w:val="00DA74C1"/>
    <w:rsid w:val="00DB3335"/>
    <w:rsid w:val="00DB5AC4"/>
    <w:rsid w:val="00DB5C9F"/>
    <w:rsid w:val="00DB7818"/>
    <w:rsid w:val="00DD4879"/>
    <w:rsid w:val="00DD4C3B"/>
    <w:rsid w:val="00DD6091"/>
    <w:rsid w:val="00DD7E7B"/>
    <w:rsid w:val="00DF5821"/>
    <w:rsid w:val="00DF5885"/>
    <w:rsid w:val="00DF5A8F"/>
    <w:rsid w:val="00DF5E47"/>
    <w:rsid w:val="00E061B4"/>
    <w:rsid w:val="00E06723"/>
    <w:rsid w:val="00E06F6B"/>
    <w:rsid w:val="00E11182"/>
    <w:rsid w:val="00E25260"/>
    <w:rsid w:val="00E45EB4"/>
    <w:rsid w:val="00E47990"/>
    <w:rsid w:val="00E56C61"/>
    <w:rsid w:val="00E66856"/>
    <w:rsid w:val="00E75BD7"/>
    <w:rsid w:val="00ED63B0"/>
    <w:rsid w:val="00EE2997"/>
    <w:rsid w:val="00EE2F85"/>
    <w:rsid w:val="00EE6C6D"/>
    <w:rsid w:val="00EF3516"/>
    <w:rsid w:val="00EF539C"/>
    <w:rsid w:val="00F012DF"/>
    <w:rsid w:val="00F02564"/>
    <w:rsid w:val="00F04BD8"/>
    <w:rsid w:val="00F05107"/>
    <w:rsid w:val="00F23FA0"/>
    <w:rsid w:val="00F30F84"/>
    <w:rsid w:val="00F3507C"/>
    <w:rsid w:val="00F426A4"/>
    <w:rsid w:val="00F457C7"/>
    <w:rsid w:val="00F5185F"/>
    <w:rsid w:val="00F52BF9"/>
    <w:rsid w:val="00F54D8D"/>
    <w:rsid w:val="00F6433B"/>
    <w:rsid w:val="00F66355"/>
    <w:rsid w:val="00F82C7B"/>
    <w:rsid w:val="00F8590D"/>
    <w:rsid w:val="00FA28EF"/>
    <w:rsid w:val="00FA31B1"/>
    <w:rsid w:val="00FA34AA"/>
    <w:rsid w:val="00FB5010"/>
    <w:rsid w:val="00FB68A7"/>
    <w:rsid w:val="00FD30B8"/>
    <w:rsid w:val="00FE0D4B"/>
    <w:rsid w:val="00FF1FBD"/>
    <w:rsid w:val="00FF42D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E0A852"/>
  <w15:docId w15:val="{3FD6DF16-8C18-479F-AE1C-8380A6282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B19F5"/>
    <w:pPr>
      <w:spacing w:after="240" w:line="276"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Nadpis2">
    <w:name w:val="heading 2"/>
    <w:basedOn w:val="Normln"/>
    <w:next w:val="Normln"/>
    <w:link w:val="Nadpis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Nadpis3">
    <w:name w:val="heading 3"/>
    <w:basedOn w:val="Nadpis2"/>
    <w:next w:val="Normln"/>
    <w:link w:val="Nadpis3Char"/>
    <w:uiPriority w:val="99"/>
    <w:qFormat/>
    <w:rsid w:val="006B19F5"/>
    <w:pPr>
      <w:numPr>
        <w:ilvl w:val="2"/>
      </w:numPr>
      <w:spacing w:before="100" w:beforeAutospacing="1" w:after="280"/>
      <w:outlineLvl w:val="2"/>
    </w:pPr>
    <w:rPr>
      <w:bCs w:val="0"/>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
    <w:locked/>
    <w:rsid w:val="006B19F5"/>
    <w:rPr>
      <w:rFonts w:ascii="Times New Roman" w:hAnsi="Times New Roman" w:cs="Times New Roman"/>
      <w:b/>
      <w:bCs/>
      <w:smallCaps/>
      <w:sz w:val="28"/>
      <w:szCs w:val="28"/>
    </w:rPr>
  </w:style>
  <w:style w:type="character" w:customStyle="1" w:styleId="Nadpis2Char">
    <w:name w:val="Nadpis 2 Char"/>
    <w:link w:val="Nadpis2"/>
    <w:uiPriority w:val="99"/>
    <w:locked/>
    <w:rsid w:val="006B19F5"/>
    <w:rPr>
      <w:rFonts w:ascii="Times New Roman" w:hAnsi="Times New Roman" w:cs="Times New Roman"/>
      <w:b/>
      <w:bCs/>
      <w:color w:val="000000"/>
      <w:sz w:val="26"/>
      <w:szCs w:val="26"/>
    </w:rPr>
  </w:style>
  <w:style w:type="character" w:customStyle="1" w:styleId="Nadpis3Char">
    <w:name w:val="Nadpis 3 Char"/>
    <w:link w:val="Nadpis3"/>
    <w:uiPriority w:val="99"/>
    <w:locked/>
    <w:rsid w:val="006B19F5"/>
    <w:rPr>
      <w:rFonts w:ascii="Times New Roman" w:hAnsi="Times New Roman" w:cs="Times New Roman"/>
      <w:b/>
      <w:color w:val="000000"/>
      <w:sz w:val="26"/>
      <w:szCs w:val="26"/>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6B19F5"/>
    <w:pPr>
      <w:keepNext/>
      <w:spacing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uiPriority w:val="99"/>
    <w:semiHidden/>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Nevyeenzmnka">
    <w:name w:val="Unresolved Mention"/>
    <w:uiPriority w:val="99"/>
    <w:semiHidden/>
    <w:unhideWhenUsed/>
    <w:rsid w:val="005A4FDE"/>
    <w:rPr>
      <w:color w:val="605E5C"/>
      <w:shd w:val="clear" w:color="auto" w:fill="E1DFDD"/>
    </w:rPr>
  </w:style>
  <w:style w:type="paragraph" w:styleId="Normlnweb">
    <w:name w:val="Normal (Web)"/>
    <w:basedOn w:val="Normln"/>
    <w:uiPriority w:val="99"/>
    <w:semiHidden/>
    <w:unhideWhenUsed/>
    <w:rsid w:val="00B81300"/>
    <w:rPr>
      <w:szCs w:val="24"/>
    </w:rPr>
  </w:style>
  <w:style w:type="paragraph" w:styleId="FormtovanvHTML">
    <w:name w:val="HTML Preformatted"/>
    <w:basedOn w:val="Normln"/>
    <w:link w:val="FormtovanvHTMLChar"/>
    <w:uiPriority w:val="99"/>
    <w:semiHidden/>
    <w:unhideWhenUsed/>
    <w:rsid w:val="0078743B"/>
    <w:rPr>
      <w:rFonts w:ascii="Courier New" w:hAnsi="Courier New" w:cs="Courier New"/>
      <w:sz w:val="20"/>
      <w:szCs w:val="20"/>
    </w:rPr>
  </w:style>
  <w:style w:type="character" w:customStyle="1" w:styleId="FormtovanvHTMLChar">
    <w:name w:val="Formátovaný v HTML Char"/>
    <w:link w:val="FormtovanvHTML"/>
    <w:uiPriority w:val="99"/>
    <w:semiHidden/>
    <w:rsid w:val="0078743B"/>
    <w:rPr>
      <w:rFonts w:ascii="Courier New" w:hAnsi="Courier New" w:cs="Courier New"/>
      <w:lang w:eastAsia="en-US"/>
    </w:rPr>
  </w:style>
  <w:style w:type="paragraph" w:styleId="Seznamcitac">
    <w:name w:val="table of authorities"/>
    <w:basedOn w:val="Normln"/>
    <w:next w:val="Normln"/>
    <w:uiPriority w:val="99"/>
    <w:semiHidden/>
    <w:unhideWhenUsed/>
    <w:rsid w:val="004A4C90"/>
    <w:pPr>
      <w:ind w:left="240" w:hanging="240"/>
    </w:pPr>
  </w:style>
  <w:style w:type="paragraph" w:styleId="Bibliografie">
    <w:name w:val="Bibliography"/>
    <w:basedOn w:val="Normln"/>
    <w:next w:val="Normln"/>
    <w:uiPriority w:val="37"/>
    <w:unhideWhenUsed/>
    <w:rsid w:val="00B6319D"/>
  </w:style>
  <w:style w:type="paragraph" w:styleId="Nadpisobsahu">
    <w:name w:val="TOC Heading"/>
    <w:basedOn w:val="Nadpis1"/>
    <w:next w:val="Normln"/>
    <w:uiPriority w:val="39"/>
    <w:unhideWhenUsed/>
    <w:qFormat/>
    <w:rsid w:val="003D3D59"/>
    <w:pPr>
      <w:numPr>
        <w:numId w:val="0"/>
      </w:numPr>
      <w:spacing w:before="240" w:after="0" w:line="259" w:lineRule="auto"/>
      <w:outlineLvl w:val="9"/>
    </w:pPr>
    <w:rPr>
      <w:rFonts w:ascii="Calibri Light" w:eastAsia="Times New Roman" w:hAnsi="Calibri Light"/>
      <w:b w:val="0"/>
      <w:bCs w:val="0"/>
      <w:smallCaps w:val="0"/>
      <w:color w:val="2F5496"/>
      <w:sz w:val="32"/>
      <w:szCs w:val="32"/>
      <w:lang w:eastAsia="cs-CZ"/>
    </w:rPr>
  </w:style>
  <w:style w:type="paragraph" w:styleId="Textvysvtlivek">
    <w:name w:val="endnote text"/>
    <w:basedOn w:val="Normln"/>
    <w:link w:val="TextvysvtlivekChar"/>
    <w:uiPriority w:val="99"/>
    <w:semiHidden/>
    <w:unhideWhenUsed/>
    <w:rsid w:val="00587E51"/>
    <w:rPr>
      <w:sz w:val="20"/>
      <w:szCs w:val="20"/>
    </w:rPr>
  </w:style>
  <w:style w:type="character" w:customStyle="1" w:styleId="TextvysvtlivekChar">
    <w:name w:val="Text vysvětlivek Char"/>
    <w:link w:val="Textvysvtlivek"/>
    <w:uiPriority w:val="99"/>
    <w:semiHidden/>
    <w:rsid w:val="00587E51"/>
    <w:rPr>
      <w:rFonts w:ascii="Times New Roman" w:hAnsi="Times New Roman"/>
      <w:lang w:eastAsia="en-US"/>
    </w:rPr>
  </w:style>
  <w:style w:type="character" w:styleId="Odkaznavysvtlivky">
    <w:name w:val="endnote reference"/>
    <w:uiPriority w:val="99"/>
    <w:semiHidden/>
    <w:unhideWhenUsed/>
    <w:rsid w:val="00587E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49162">
      <w:bodyDiv w:val="1"/>
      <w:marLeft w:val="0"/>
      <w:marRight w:val="0"/>
      <w:marTop w:val="0"/>
      <w:marBottom w:val="0"/>
      <w:divBdr>
        <w:top w:val="none" w:sz="0" w:space="0" w:color="auto"/>
        <w:left w:val="none" w:sz="0" w:space="0" w:color="auto"/>
        <w:bottom w:val="none" w:sz="0" w:space="0" w:color="auto"/>
        <w:right w:val="none" w:sz="0" w:space="0" w:color="auto"/>
      </w:divBdr>
    </w:div>
    <w:div w:id="62877778">
      <w:bodyDiv w:val="1"/>
      <w:marLeft w:val="0"/>
      <w:marRight w:val="0"/>
      <w:marTop w:val="0"/>
      <w:marBottom w:val="0"/>
      <w:divBdr>
        <w:top w:val="none" w:sz="0" w:space="0" w:color="auto"/>
        <w:left w:val="none" w:sz="0" w:space="0" w:color="auto"/>
        <w:bottom w:val="none" w:sz="0" w:space="0" w:color="auto"/>
        <w:right w:val="none" w:sz="0" w:space="0" w:color="auto"/>
      </w:divBdr>
    </w:div>
    <w:div w:id="66996433">
      <w:bodyDiv w:val="1"/>
      <w:marLeft w:val="0"/>
      <w:marRight w:val="0"/>
      <w:marTop w:val="0"/>
      <w:marBottom w:val="0"/>
      <w:divBdr>
        <w:top w:val="none" w:sz="0" w:space="0" w:color="auto"/>
        <w:left w:val="none" w:sz="0" w:space="0" w:color="auto"/>
        <w:bottom w:val="none" w:sz="0" w:space="0" w:color="auto"/>
        <w:right w:val="none" w:sz="0" w:space="0" w:color="auto"/>
      </w:divBdr>
    </w:div>
    <w:div w:id="87892532">
      <w:bodyDiv w:val="1"/>
      <w:marLeft w:val="0"/>
      <w:marRight w:val="0"/>
      <w:marTop w:val="0"/>
      <w:marBottom w:val="0"/>
      <w:divBdr>
        <w:top w:val="none" w:sz="0" w:space="0" w:color="auto"/>
        <w:left w:val="none" w:sz="0" w:space="0" w:color="auto"/>
        <w:bottom w:val="none" w:sz="0" w:space="0" w:color="auto"/>
        <w:right w:val="none" w:sz="0" w:space="0" w:color="auto"/>
      </w:divBdr>
    </w:div>
    <w:div w:id="114565055">
      <w:bodyDiv w:val="1"/>
      <w:marLeft w:val="0"/>
      <w:marRight w:val="0"/>
      <w:marTop w:val="0"/>
      <w:marBottom w:val="0"/>
      <w:divBdr>
        <w:top w:val="none" w:sz="0" w:space="0" w:color="auto"/>
        <w:left w:val="none" w:sz="0" w:space="0" w:color="auto"/>
        <w:bottom w:val="none" w:sz="0" w:space="0" w:color="auto"/>
        <w:right w:val="none" w:sz="0" w:space="0" w:color="auto"/>
      </w:divBdr>
    </w:div>
    <w:div w:id="116416404">
      <w:bodyDiv w:val="1"/>
      <w:marLeft w:val="0"/>
      <w:marRight w:val="0"/>
      <w:marTop w:val="0"/>
      <w:marBottom w:val="0"/>
      <w:divBdr>
        <w:top w:val="none" w:sz="0" w:space="0" w:color="auto"/>
        <w:left w:val="none" w:sz="0" w:space="0" w:color="auto"/>
        <w:bottom w:val="none" w:sz="0" w:space="0" w:color="auto"/>
        <w:right w:val="none" w:sz="0" w:space="0" w:color="auto"/>
      </w:divBdr>
    </w:div>
    <w:div w:id="123276375">
      <w:bodyDiv w:val="1"/>
      <w:marLeft w:val="0"/>
      <w:marRight w:val="0"/>
      <w:marTop w:val="0"/>
      <w:marBottom w:val="0"/>
      <w:divBdr>
        <w:top w:val="none" w:sz="0" w:space="0" w:color="auto"/>
        <w:left w:val="none" w:sz="0" w:space="0" w:color="auto"/>
        <w:bottom w:val="none" w:sz="0" w:space="0" w:color="auto"/>
        <w:right w:val="none" w:sz="0" w:space="0" w:color="auto"/>
      </w:divBdr>
    </w:div>
    <w:div w:id="143007089">
      <w:bodyDiv w:val="1"/>
      <w:marLeft w:val="0"/>
      <w:marRight w:val="0"/>
      <w:marTop w:val="0"/>
      <w:marBottom w:val="0"/>
      <w:divBdr>
        <w:top w:val="none" w:sz="0" w:space="0" w:color="auto"/>
        <w:left w:val="none" w:sz="0" w:space="0" w:color="auto"/>
        <w:bottom w:val="none" w:sz="0" w:space="0" w:color="auto"/>
        <w:right w:val="none" w:sz="0" w:space="0" w:color="auto"/>
      </w:divBdr>
    </w:div>
    <w:div w:id="160658999">
      <w:bodyDiv w:val="1"/>
      <w:marLeft w:val="0"/>
      <w:marRight w:val="0"/>
      <w:marTop w:val="0"/>
      <w:marBottom w:val="0"/>
      <w:divBdr>
        <w:top w:val="none" w:sz="0" w:space="0" w:color="auto"/>
        <w:left w:val="none" w:sz="0" w:space="0" w:color="auto"/>
        <w:bottom w:val="none" w:sz="0" w:space="0" w:color="auto"/>
        <w:right w:val="none" w:sz="0" w:space="0" w:color="auto"/>
      </w:divBdr>
    </w:div>
    <w:div w:id="163859266">
      <w:bodyDiv w:val="1"/>
      <w:marLeft w:val="0"/>
      <w:marRight w:val="0"/>
      <w:marTop w:val="0"/>
      <w:marBottom w:val="0"/>
      <w:divBdr>
        <w:top w:val="none" w:sz="0" w:space="0" w:color="auto"/>
        <w:left w:val="none" w:sz="0" w:space="0" w:color="auto"/>
        <w:bottom w:val="none" w:sz="0" w:space="0" w:color="auto"/>
        <w:right w:val="none" w:sz="0" w:space="0" w:color="auto"/>
      </w:divBdr>
    </w:div>
    <w:div w:id="196628681">
      <w:bodyDiv w:val="1"/>
      <w:marLeft w:val="0"/>
      <w:marRight w:val="0"/>
      <w:marTop w:val="0"/>
      <w:marBottom w:val="0"/>
      <w:divBdr>
        <w:top w:val="none" w:sz="0" w:space="0" w:color="auto"/>
        <w:left w:val="none" w:sz="0" w:space="0" w:color="auto"/>
        <w:bottom w:val="none" w:sz="0" w:space="0" w:color="auto"/>
        <w:right w:val="none" w:sz="0" w:space="0" w:color="auto"/>
      </w:divBdr>
    </w:div>
    <w:div w:id="214125893">
      <w:bodyDiv w:val="1"/>
      <w:marLeft w:val="0"/>
      <w:marRight w:val="0"/>
      <w:marTop w:val="0"/>
      <w:marBottom w:val="0"/>
      <w:divBdr>
        <w:top w:val="none" w:sz="0" w:space="0" w:color="auto"/>
        <w:left w:val="none" w:sz="0" w:space="0" w:color="auto"/>
        <w:bottom w:val="none" w:sz="0" w:space="0" w:color="auto"/>
        <w:right w:val="none" w:sz="0" w:space="0" w:color="auto"/>
      </w:divBdr>
    </w:div>
    <w:div w:id="234439361">
      <w:bodyDiv w:val="1"/>
      <w:marLeft w:val="0"/>
      <w:marRight w:val="0"/>
      <w:marTop w:val="0"/>
      <w:marBottom w:val="0"/>
      <w:divBdr>
        <w:top w:val="none" w:sz="0" w:space="0" w:color="auto"/>
        <w:left w:val="none" w:sz="0" w:space="0" w:color="auto"/>
        <w:bottom w:val="none" w:sz="0" w:space="0" w:color="auto"/>
        <w:right w:val="none" w:sz="0" w:space="0" w:color="auto"/>
      </w:divBdr>
    </w:div>
    <w:div w:id="244918511">
      <w:bodyDiv w:val="1"/>
      <w:marLeft w:val="0"/>
      <w:marRight w:val="0"/>
      <w:marTop w:val="0"/>
      <w:marBottom w:val="0"/>
      <w:divBdr>
        <w:top w:val="none" w:sz="0" w:space="0" w:color="auto"/>
        <w:left w:val="none" w:sz="0" w:space="0" w:color="auto"/>
        <w:bottom w:val="none" w:sz="0" w:space="0" w:color="auto"/>
        <w:right w:val="none" w:sz="0" w:space="0" w:color="auto"/>
      </w:divBdr>
    </w:div>
    <w:div w:id="294334445">
      <w:bodyDiv w:val="1"/>
      <w:marLeft w:val="0"/>
      <w:marRight w:val="0"/>
      <w:marTop w:val="0"/>
      <w:marBottom w:val="0"/>
      <w:divBdr>
        <w:top w:val="none" w:sz="0" w:space="0" w:color="auto"/>
        <w:left w:val="none" w:sz="0" w:space="0" w:color="auto"/>
        <w:bottom w:val="none" w:sz="0" w:space="0" w:color="auto"/>
        <w:right w:val="none" w:sz="0" w:space="0" w:color="auto"/>
      </w:divBdr>
    </w:div>
    <w:div w:id="311368162">
      <w:bodyDiv w:val="1"/>
      <w:marLeft w:val="0"/>
      <w:marRight w:val="0"/>
      <w:marTop w:val="0"/>
      <w:marBottom w:val="0"/>
      <w:divBdr>
        <w:top w:val="none" w:sz="0" w:space="0" w:color="auto"/>
        <w:left w:val="none" w:sz="0" w:space="0" w:color="auto"/>
        <w:bottom w:val="none" w:sz="0" w:space="0" w:color="auto"/>
        <w:right w:val="none" w:sz="0" w:space="0" w:color="auto"/>
      </w:divBdr>
    </w:div>
    <w:div w:id="315649468">
      <w:bodyDiv w:val="1"/>
      <w:marLeft w:val="0"/>
      <w:marRight w:val="0"/>
      <w:marTop w:val="0"/>
      <w:marBottom w:val="0"/>
      <w:divBdr>
        <w:top w:val="none" w:sz="0" w:space="0" w:color="auto"/>
        <w:left w:val="none" w:sz="0" w:space="0" w:color="auto"/>
        <w:bottom w:val="none" w:sz="0" w:space="0" w:color="auto"/>
        <w:right w:val="none" w:sz="0" w:space="0" w:color="auto"/>
      </w:divBdr>
    </w:div>
    <w:div w:id="351493816">
      <w:bodyDiv w:val="1"/>
      <w:marLeft w:val="0"/>
      <w:marRight w:val="0"/>
      <w:marTop w:val="0"/>
      <w:marBottom w:val="0"/>
      <w:divBdr>
        <w:top w:val="none" w:sz="0" w:space="0" w:color="auto"/>
        <w:left w:val="none" w:sz="0" w:space="0" w:color="auto"/>
        <w:bottom w:val="none" w:sz="0" w:space="0" w:color="auto"/>
        <w:right w:val="none" w:sz="0" w:space="0" w:color="auto"/>
      </w:divBdr>
    </w:div>
    <w:div w:id="436104138">
      <w:bodyDiv w:val="1"/>
      <w:marLeft w:val="0"/>
      <w:marRight w:val="0"/>
      <w:marTop w:val="0"/>
      <w:marBottom w:val="0"/>
      <w:divBdr>
        <w:top w:val="none" w:sz="0" w:space="0" w:color="auto"/>
        <w:left w:val="none" w:sz="0" w:space="0" w:color="auto"/>
        <w:bottom w:val="none" w:sz="0" w:space="0" w:color="auto"/>
        <w:right w:val="none" w:sz="0" w:space="0" w:color="auto"/>
      </w:divBdr>
    </w:div>
    <w:div w:id="436216738">
      <w:bodyDiv w:val="1"/>
      <w:marLeft w:val="0"/>
      <w:marRight w:val="0"/>
      <w:marTop w:val="0"/>
      <w:marBottom w:val="0"/>
      <w:divBdr>
        <w:top w:val="none" w:sz="0" w:space="0" w:color="auto"/>
        <w:left w:val="none" w:sz="0" w:space="0" w:color="auto"/>
        <w:bottom w:val="none" w:sz="0" w:space="0" w:color="auto"/>
        <w:right w:val="none" w:sz="0" w:space="0" w:color="auto"/>
      </w:divBdr>
    </w:div>
    <w:div w:id="441457654">
      <w:bodyDiv w:val="1"/>
      <w:marLeft w:val="0"/>
      <w:marRight w:val="0"/>
      <w:marTop w:val="0"/>
      <w:marBottom w:val="0"/>
      <w:divBdr>
        <w:top w:val="none" w:sz="0" w:space="0" w:color="auto"/>
        <w:left w:val="none" w:sz="0" w:space="0" w:color="auto"/>
        <w:bottom w:val="none" w:sz="0" w:space="0" w:color="auto"/>
        <w:right w:val="none" w:sz="0" w:space="0" w:color="auto"/>
      </w:divBdr>
      <w:divsChild>
        <w:div w:id="924536338">
          <w:marLeft w:val="0"/>
          <w:marRight w:val="0"/>
          <w:marTop w:val="0"/>
          <w:marBottom w:val="0"/>
          <w:divBdr>
            <w:top w:val="none" w:sz="0" w:space="0" w:color="auto"/>
            <w:left w:val="none" w:sz="0" w:space="0" w:color="auto"/>
            <w:bottom w:val="none" w:sz="0" w:space="0" w:color="auto"/>
            <w:right w:val="none" w:sz="0" w:space="0" w:color="auto"/>
          </w:divBdr>
        </w:div>
      </w:divsChild>
    </w:div>
    <w:div w:id="473765604">
      <w:bodyDiv w:val="1"/>
      <w:marLeft w:val="0"/>
      <w:marRight w:val="0"/>
      <w:marTop w:val="0"/>
      <w:marBottom w:val="0"/>
      <w:divBdr>
        <w:top w:val="none" w:sz="0" w:space="0" w:color="auto"/>
        <w:left w:val="none" w:sz="0" w:space="0" w:color="auto"/>
        <w:bottom w:val="none" w:sz="0" w:space="0" w:color="auto"/>
        <w:right w:val="none" w:sz="0" w:space="0" w:color="auto"/>
      </w:divBdr>
    </w:div>
    <w:div w:id="482622924">
      <w:bodyDiv w:val="1"/>
      <w:marLeft w:val="0"/>
      <w:marRight w:val="0"/>
      <w:marTop w:val="0"/>
      <w:marBottom w:val="0"/>
      <w:divBdr>
        <w:top w:val="none" w:sz="0" w:space="0" w:color="auto"/>
        <w:left w:val="none" w:sz="0" w:space="0" w:color="auto"/>
        <w:bottom w:val="none" w:sz="0" w:space="0" w:color="auto"/>
        <w:right w:val="none" w:sz="0" w:space="0" w:color="auto"/>
      </w:divBdr>
    </w:div>
    <w:div w:id="499278310">
      <w:bodyDiv w:val="1"/>
      <w:marLeft w:val="0"/>
      <w:marRight w:val="0"/>
      <w:marTop w:val="0"/>
      <w:marBottom w:val="0"/>
      <w:divBdr>
        <w:top w:val="none" w:sz="0" w:space="0" w:color="auto"/>
        <w:left w:val="none" w:sz="0" w:space="0" w:color="auto"/>
        <w:bottom w:val="none" w:sz="0" w:space="0" w:color="auto"/>
        <w:right w:val="none" w:sz="0" w:space="0" w:color="auto"/>
      </w:divBdr>
    </w:div>
    <w:div w:id="502204110">
      <w:bodyDiv w:val="1"/>
      <w:marLeft w:val="0"/>
      <w:marRight w:val="0"/>
      <w:marTop w:val="0"/>
      <w:marBottom w:val="0"/>
      <w:divBdr>
        <w:top w:val="none" w:sz="0" w:space="0" w:color="auto"/>
        <w:left w:val="none" w:sz="0" w:space="0" w:color="auto"/>
        <w:bottom w:val="none" w:sz="0" w:space="0" w:color="auto"/>
        <w:right w:val="none" w:sz="0" w:space="0" w:color="auto"/>
      </w:divBdr>
    </w:div>
    <w:div w:id="540872306">
      <w:bodyDiv w:val="1"/>
      <w:marLeft w:val="0"/>
      <w:marRight w:val="0"/>
      <w:marTop w:val="0"/>
      <w:marBottom w:val="0"/>
      <w:divBdr>
        <w:top w:val="none" w:sz="0" w:space="0" w:color="auto"/>
        <w:left w:val="none" w:sz="0" w:space="0" w:color="auto"/>
        <w:bottom w:val="none" w:sz="0" w:space="0" w:color="auto"/>
        <w:right w:val="none" w:sz="0" w:space="0" w:color="auto"/>
      </w:divBdr>
    </w:div>
    <w:div w:id="597637666">
      <w:bodyDiv w:val="1"/>
      <w:marLeft w:val="0"/>
      <w:marRight w:val="0"/>
      <w:marTop w:val="0"/>
      <w:marBottom w:val="0"/>
      <w:divBdr>
        <w:top w:val="none" w:sz="0" w:space="0" w:color="auto"/>
        <w:left w:val="none" w:sz="0" w:space="0" w:color="auto"/>
        <w:bottom w:val="none" w:sz="0" w:space="0" w:color="auto"/>
        <w:right w:val="none" w:sz="0" w:space="0" w:color="auto"/>
      </w:divBdr>
    </w:div>
    <w:div w:id="611329557">
      <w:bodyDiv w:val="1"/>
      <w:marLeft w:val="0"/>
      <w:marRight w:val="0"/>
      <w:marTop w:val="0"/>
      <w:marBottom w:val="0"/>
      <w:divBdr>
        <w:top w:val="none" w:sz="0" w:space="0" w:color="auto"/>
        <w:left w:val="none" w:sz="0" w:space="0" w:color="auto"/>
        <w:bottom w:val="none" w:sz="0" w:space="0" w:color="auto"/>
        <w:right w:val="none" w:sz="0" w:space="0" w:color="auto"/>
      </w:divBdr>
    </w:div>
    <w:div w:id="626159907">
      <w:bodyDiv w:val="1"/>
      <w:marLeft w:val="0"/>
      <w:marRight w:val="0"/>
      <w:marTop w:val="0"/>
      <w:marBottom w:val="0"/>
      <w:divBdr>
        <w:top w:val="none" w:sz="0" w:space="0" w:color="auto"/>
        <w:left w:val="none" w:sz="0" w:space="0" w:color="auto"/>
        <w:bottom w:val="none" w:sz="0" w:space="0" w:color="auto"/>
        <w:right w:val="none" w:sz="0" w:space="0" w:color="auto"/>
      </w:divBdr>
    </w:div>
    <w:div w:id="665521919">
      <w:bodyDiv w:val="1"/>
      <w:marLeft w:val="0"/>
      <w:marRight w:val="0"/>
      <w:marTop w:val="0"/>
      <w:marBottom w:val="0"/>
      <w:divBdr>
        <w:top w:val="none" w:sz="0" w:space="0" w:color="auto"/>
        <w:left w:val="none" w:sz="0" w:space="0" w:color="auto"/>
        <w:bottom w:val="none" w:sz="0" w:space="0" w:color="auto"/>
        <w:right w:val="none" w:sz="0" w:space="0" w:color="auto"/>
      </w:divBdr>
    </w:div>
    <w:div w:id="694041370">
      <w:bodyDiv w:val="1"/>
      <w:marLeft w:val="0"/>
      <w:marRight w:val="0"/>
      <w:marTop w:val="0"/>
      <w:marBottom w:val="0"/>
      <w:divBdr>
        <w:top w:val="none" w:sz="0" w:space="0" w:color="auto"/>
        <w:left w:val="none" w:sz="0" w:space="0" w:color="auto"/>
        <w:bottom w:val="none" w:sz="0" w:space="0" w:color="auto"/>
        <w:right w:val="none" w:sz="0" w:space="0" w:color="auto"/>
      </w:divBdr>
    </w:div>
    <w:div w:id="709262665">
      <w:bodyDiv w:val="1"/>
      <w:marLeft w:val="0"/>
      <w:marRight w:val="0"/>
      <w:marTop w:val="0"/>
      <w:marBottom w:val="0"/>
      <w:divBdr>
        <w:top w:val="none" w:sz="0" w:space="0" w:color="auto"/>
        <w:left w:val="none" w:sz="0" w:space="0" w:color="auto"/>
        <w:bottom w:val="none" w:sz="0" w:space="0" w:color="auto"/>
        <w:right w:val="none" w:sz="0" w:space="0" w:color="auto"/>
      </w:divBdr>
      <w:divsChild>
        <w:div w:id="520313598">
          <w:marLeft w:val="0"/>
          <w:marRight w:val="0"/>
          <w:marTop w:val="0"/>
          <w:marBottom w:val="0"/>
          <w:divBdr>
            <w:top w:val="none" w:sz="0" w:space="0" w:color="auto"/>
            <w:left w:val="none" w:sz="0" w:space="0" w:color="auto"/>
            <w:bottom w:val="none" w:sz="0" w:space="0" w:color="auto"/>
            <w:right w:val="none" w:sz="0" w:space="0" w:color="auto"/>
          </w:divBdr>
        </w:div>
        <w:div w:id="1501699604">
          <w:marLeft w:val="0"/>
          <w:marRight w:val="0"/>
          <w:marTop w:val="0"/>
          <w:marBottom w:val="0"/>
          <w:divBdr>
            <w:top w:val="none" w:sz="0" w:space="0" w:color="auto"/>
            <w:left w:val="none" w:sz="0" w:space="0" w:color="auto"/>
            <w:bottom w:val="none" w:sz="0" w:space="0" w:color="auto"/>
            <w:right w:val="none" w:sz="0" w:space="0" w:color="auto"/>
          </w:divBdr>
        </w:div>
        <w:div w:id="1991639391">
          <w:marLeft w:val="0"/>
          <w:marRight w:val="0"/>
          <w:marTop w:val="0"/>
          <w:marBottom w:val="0"/>
          <w:divBdr>
            <w:top w:val="none" w:sz="0" w:space="0" w:color="auto"/>
            <w:left w:val="none" w:sz="0" w:space="0" w:color="auto"/>
            <w:bottom w:val="none" w:sz="0" w:space="0" w:color="auto"/>
            <w:right w:val="none" w:sz="0" w:space="0" w:color="auto"/>
          </w:divBdr>
        </w:div>
      </w:divsChild>
    </w:div>
    <w:div w:id="813179980">
      <w:bodyDiv w:val="1"/>
      <w:marLeft w:val="0"/>
      <w:marRight w:val="0"/>
      <w:marTop w:val="0"/>
      <w:marBottom w:val="0"/>
      <w:divBdr>
        <w:top w:val="none" w:sz="0" w:space="0" w:color="auto"/>
        <w:left w:val="none" w:sz="0" w:space="0" w:color="auto"/>
        <w:bottom w:val="none" w:sz="0" w:space="0" w:color="auto"/>
        <w:right w:val="none" w:sz="0" w:space="0" w:color="auto"/>
      </w:divBdr>
    </w:div>
    <w:div w:id="823400671">
      <w:bodyDiv w:val="1"/>
      <w:marLeft w:val="0"/>
      <w:marRight w:val="0"/>
      <w:marTop w:val="0"/>
      <w:marBottom w:val="0"/>
      <w:divBdr>
        <w:top w:val="none" w:sz="0" w:space="0" w:color="auto"/>
        <w:left w:val="none" w:sz="0" w:space="0" w:color="auto"/>
        <w:bottom w:val="none" w:sz="0" w:space="0" w:color="auto"/>
        <w:right w:val="none" w:sz="0" w:space="0" w:color="auto"/>
      </w:divBdr>
    </w:div>
    <w:div w:id="887955130">
      <w:bodyDiv w:val="1"/>
      <w:marLeft w:val="0"/>
      <w:marRight w:val="0"/>
      <w:marTop w:val="0"/>
      <w:marBottom w:val="0"/>
      <w:divBdr>
        <w:top w:val="none" w:sz="0" w:space="0" w:color="auto"/>
        <w:left w:val="none" w:sz="0" w:space="0" w:color="auto"/>
        <w:bottom w:val="none" w:sz="0" w:space="0" w:color="auto"/>
        <w:right w:val="none" w:sz="0" w:space="0" w:color="auto"/>
      </w:divBdr>
    </w:div>
    <w:div w:id="908075517">
      <w:bodyDiv w:val="1"/>
      <w:marLeft w:val="0"/>
      <w:marRight w:val="0"/>
      <w:marTop w:val="0"/>
      <w:marBottom w:val="0"/>
      <w:divBdr>
        <w:top w:val="none" w:sz="0" w:space="0" w:color="auto"/>
        <w:left w:val="none" w:sz="0" w:space="0" w:color="auto"/>
        <w:bottom w:val="none" w:sz="0" w:space="0" w:color="auto"/>
        <w:right w:val="none" w:sz="0" w:space="0" w:color="auto"/>
      </w:divBdr>
      <w:divsChild>
        <w:div w:id="490567116">
          <w:marLeft w:val="0"/>
          <w:marRight w:val="0"/>
          <w:marTop w:val="0"/>
          <w:marBottom w:val="0"/>
          <w:divBdr>
            <w:top w:val="none" w:sz="0" w:space="0" w:color="auto"/>
            <w:left w:val="none" w:sz="0" w:space="0" w:color="auto"/>
            <w:bottom w:val="none" w:sz="0" w:space="0" w:color="auto"/>
            <w:right w:val="none" w:sz="0" w:space="0" w:color="auto"/>
          </w:divBdr>
        </w:div>
      </w:divsChild>
    </w:div>
    <w:div w:id="925724603">
      <w:bodyDiv w:val="1"/>
      <w:marLeft w:val="0"/>
      <w:marRight w:val="0"/>
      <w:marTop w:val="0"/>
      <w:marBottom w:val="0"/>
      <w:divBdr>
        <w:top w:val="none" w:sz="0" w:space="0" w:color="auto"/>
        <w:left w:val="none" w:sz="0" w:space="0" w:color="auto"/>
        <w:bottom w:val="none" w:sz="0" w:space="0" w:color="auto"/>
        <w:right w:val="none" w:sz="0" w:space="0" w:color="auto"/>
      </w:divBdr>
    </w:div>
    <w:div w:id="934283758">
      <w:bodyDiv w:val="1"/>
      <w:marLeft w:val="0"/>
      <w:marRight w:val="0"/>
      <w:marTop w:val="0"/>
      <w:marBottom w:val="0"/>
      <w:divBdr>
        <w:top w:val="none" w:sz="0" w:space="0" w:color="auto"/>
        <w:left w:val="none" w:sz="0" w:space="0" w:color="auto"/>
        <w:bottom w:val="none" w:sz="0" w:space="0" w:color="auto"/>
        <w:right w:val="none" w:sz="0" w:space="0" w:color="auto"/>
      </w:divBdr>
      <w:divsChild>
        <w:div w:id="1536238416">
          <w:marLeft w:val="0"/>
          <w:marRight w:val="0"/>
          <w:marTop w:val="0"/>
          <w:marBottom w:val="0"/>
          <w:divBdr>
            <w:top w:val="none" w:sz="0" w:space="0" w:color="auto"/>
            <w:left w:val="none" w:sz="0" w:space="0" w:color="auto"/>
            <w:bottom w:val="none" w:sz="0" w:space="0" w:color="auto"/>
            <w:right w:val="none" w:sz="0" w:space="0" w:color="auto"/>
          </w:divBdr>
        </w:div>
      </w:divsChild>
    </w:div>
    <w:div w:id="961038547">
      <w:bodyDiv w:val="1"/>
      <w:marLeft w:val="0"/>
      <w:marRight w:val="0"/>
      <w:marTop w:val="0"/>
      <w:marBottom w:val="0"/>
      <w:divBdr>
        <w:top w:val="none" w:sz="0" w:space="0" w:color="auto"/>
        <w:left w:val="none" w:sz="0" w:space="0" w:color="auto"/>
        <w:bottom w:val="none" w:sz="0" w:space="0" w:color="auto"/>
        <w:right w:val="none" w:sz="0" w:space="0" w:color="auto"/>
      </w:divBdr>
      <w:divsChild>
        <w:div w:id="1285959261">
          <w:marLeft w:val="0"/>
          <w:marRight w:val="0"/>
          <w:marTop w:val="0"/>
          <w:marBottom w:val="0"/>
          <w:divBdr>
            <w:top w:val="none" w:sz="0" w:space="0" w:color="auto"/>
            <w:left w:val="none" w:sz="0" w:space="0" w:color="auto"/>
            <w:bottom w:val="none" w:sz="0" w:space="0" w:color="auto"/>
            <w:right w:val="none" w:sz="0" w:space="0" w:color="auto"/>
          </w:divBdr>
        </w:div>
      </w:divsChild>
    </w:div>
    <w:div w:id="999385175">
      <w:bodyDiv w:val="1"/>
      <w:marLeft w:val="0"/>
      <w:marRight w:val="0"/>
      <w:marTop w:val="0"/>
      <w:marBottom w:val="0"/>
      <w:divBdr>
        <w:top w:val="none" w:sz="0" w:space="0" w:color="auto"/>
        <w:left w:val="none" w:sz="0" w:space="0" w:color="auto"/>
        <w:bottom w:val="none" w:sz="0" w:space="0" w:color="auto"/>
        <w:right w:val="none" w:sz="0" w:space="0" w:color="auto"/>
      </w:divBdr>
    </w:div>
    <w:div w:id="1039432032">
      <w:bodyDiv w:val="1"/>
      <w:marLeft w:val="0"/>
      <w:marRight w:val="0"/>
      <w:marTop w:val="0"/>
      <w:marBottom w:val="0"/>
      <w:divBdr>
        <w:top w:val="none" w:sz="0" w:space="0" w:color="auto"/>
        <w:left w:val="none" w:sz="0" w:space="0" w:color="auto"/>
        <w:bottom w:val="none" w:sz="0" w:space="0" w:color="auto"/>
        <w:right w:val="none" w:sz="0" w:space="0" w:color="auto"/>
      </w:divBdr>
    </w:div>
    <w:div w:id="1075592881">
      <w:bodyDiv w:val="1"/>
      <w:marLeft w:val="0"/>
      <w:marRight w:val="0"/>
      <w:marTop w:val="0"/>
      <w:marBottom w:val="0"/>
      <w:divBdr>
        <w:top w:val="none" w:sz="0" w:space="0" w:color="auto"/>
        <w:left w:val="none" w:sz="0" w:space="0" w:color="auto"/>
        <w:bottom w:val="none" w:sz="0" w:space="0" w:color="auto"/>
        <w:right w:val="none" w:sz="0" w:space="0" w:color="auto"/>
      </w:divBdr>
    </w:div>
    <w:div w:id="1090083578">
      <w:bodyDiv w:val="1"/>
      <w:marLeft w:val="0"/>
      <w:marRight w:val="0"/>
      <w:marTop w:val="0"/>
      <w:marBottom w:val="0"/>
      <w:divBdr>
        <w:top w:val="none" w:sz="0" w:space="0" w:color="auto"/>
        <w:left w:val="none" w:sz="0" w:space="0" w:color="auto"/>
        <w:bottom w:val="none" w:sz="0" w:space="0" w:color="auto"/>
        <w:right w:val="none" w:sz="0" w:space="0" w:color="auto"/>
      </w:divBdr>
    </w:div>
    <w:div w:id="1141459231">
      <w:bodyDiv w:val="1"/>
      <w:marLeft w:val="0"/>
      <w:marRight w:val="0"/>
      <w:marTop w:val="0"/>
      <w:marBottom w:val="0"/>
      <w:divBdr>
        <w:top w:val="none" w:sz="0" w:space="0" w:color="auto"/>
        <w:left w:val="none" w:sz="0" w:space="0" w:color="auto"/>
        <w:bottom w:val="none" w:sz="0" w:space="0" w:color="auto"/>
        <w:right w:val="none" w:sz="0" w:space="0" w:color="auto"/>
      </w:divBdr>
    </w:div>
    <w:div w:id="1174421499">
      <w:bodyDiv w:val="1"/>
      <w:marLeft w:val="0"/>
      <w:marRight w:val="0"/>
      <w:marTop w:val="0"/>
      <w:marBottom w:val="0"/>
      <w:divBdr>
        <w:top w:val="none" w:sz="0" w:space="0" w:color="auto"/>
        <w:left w:val="none" w:sz="0" w:space="0" w:color="auto"/>
        <w:bottom w:val="none" w:sz="0" w:space="0" w:color="auto"/>
        <w:right w:val="none" w:sz="0" w:space="0" w:color="auto"/>
      </w:divBdr>
    </w:div>
    <w:div w:id="1180925541">
      <w:bodyDiv w:val="1"/>
      <w:marLeft w:val="0"/>
      <w:marRight w:val="0"/>
      <w:marTop w:val="0"/>
      <w:marBottom w:val="0"/>
      <w:divBdr>
        <w:top w:val="none" w:sz="0" w:space="0" w:color="auto"/>
        <w:left w:val="none" w:sz="0" w:space="0" w:color="auto"/>
        <w:bottom w:val="none" w:sz="0" w:space="0" w:color="auto"/>
        <w:right w:val="none" w:sz="0" w:space="0" w:color="auto"/>
      </w:divBdr>
    </w:div>
    <w:div w:id="1211112383">
      <w:bodyDiv w:val="1"/>
      <w:marLeft w:val="0"/>
      <w:marRight w:val="0"/>
      <w:marTop w:val="0"/>
      <w:marBottom w:val="0"/>
      <w:divBdr>
        <w:top w:val="none" w:sz="0" w:space="0" w:color="auto"/>
        <w:left w:val="none" w:sz="0" w:space="0" w:color="auto"/>
        <w:bottom w:val="none" w:sz="0" w:space="0" w:color="auto"/>
        <w:right w:val="none" w:sz="0" w:space="0" w:color="auto"/>
      </w:divBdr>
    </w:div>
    <w:div w:id="1226650743">
      <w:bodyDiv w:val="1"/>
      <w:marLeft w:val="0"/>
      <w:marRight w:val="0"/>
      <w:marTop w:val="0"/>
      <w:marBottom w:val="0"/>
      <w:divBdr>
        <w:top w:val="none" w:sz="0" w:space="0" w:color="auto"/>
        <w:left w:val="none" w:sz="0" w:space="0" w:color="auto"/>
        <w:bottom w:val="none" w:sz="0" w:space="0" w:color="auto"/>
        <w:right w:val="none" w:sz="0" w:space="0" w:color="auto"/>
      </w:divBdr>
    </w:div>
    <w:div w:id="1257442553">
      <w:bodyDiv w:val="1"/>
      <w:marLeft w:val="0"/>
      <w:marRight w:val="0"/>
      <w:marTop w:val="0"/>
      <w:marBottom w:val="0"/>
      <w:divBdr>
        <w:top w:val="none" w:sz="0" w:space="0" w:color="auto"/>
        <w:left w:val="none" w:sz="0" w:space="0" w:color="auto"/>
        <w:bottom w:val="none" w:sz="0" w:space="0" w:color="auto"/>
        <w:right w:val="none" w:sz="0" w:space="0" w:color="auto"/>
      </w:divBdr>
    </w:div>
    <w:div w:id="1274023465">
      <w:bodyDiv w:val="1"/>
      <w:marLeft w:val="0"/>
      <w:marRight w:val="0"/>
      <w:marTop w:val="0"/>
      <w:marBottom w:val="0"/>
      <w:divBdr>
        <w:top w:val="none" w:sz="0" w:space="0" w:color="auto"/>
        <w:left w:val="none" w:sz="0" w:space="0" w:color="auto"/>
        <w:bottom w:val="none" w:sz="0" w:space="0" w:color="auto"/>
        <w:right w:val="none" w:sz="0" w:space="0" w:color="auto"/>
      </w:divBdr>
    </w:div>
    <w:div w:id="1291353574">
      <w:bodyDiv w:val="1"/>
      <w:marLeft w:val="0"/>
      <w:marRight w:val="0"/>
      <w:marTop w:val="0"/>
      <w:marBottom w:val="0"/>
      <w:divBdr>
        <w:top w:val="none" w:sz="0" w:space="0" w:color="auto"/>
        <w:left w:val="none" w:sz="0" w:space="0" w:color="auto"/>
        <w:bottom w:val="none" w:sz="0" w:space="0" w:color="auto"/>
        <w:right w:val="none" w:sz="0" w:space="0" w:color="auto"/>
      </w:divBdr>
    </w:div>
    <w:div w:id="1317563998">
      <w:bodyDiv w:val="1"/>
      <w:marLeft w:val="0"/>
      <w:marRight w:val="0"/>
      <w:marTop w:val="0"/>
      <w:marBottom w:val="0"/>
      <w:divBdr>
        <w:top w:val="none" w:sz="0" w:space="0" w:color="auto"/>
        <w:left w:val="none" w:sz="0" w:space="0" w:color="auto"/>
        <w:bottom w:val="none" w:sz="0" w:space="0" w:color="auto"/>
        <w:right w:val="none" w:sz="0" w:space="0" w:color="auto"/>
      </w:divBdr>
    </w:div>
    <w:div w:id="1386681310">
      <w:bodyDiv w:val="1"/>
      <w:marLeft w:val="0"/>
      <w:marRight w:val="0"/>
      <w:marTop w:val="0"/>
      <w:marBottom w:val="0"/>
      <w:divBdr>
        <w:top w:val="none" w:sz="0" w:space="0" w:color="auto"/>
        <w:left w:val="none" w:sz="0" w:space="0" w:color="auto"/>
        <w:bottom w:val="none" w:sz="0" w:space="0" w:color="auto"/>
        <w:right w:val="none" w:sz="0" w:space="0" w:color="auto"/>
      </w:divBdr>
    </w:div>
    <w:div w:id="1390350058">
      <w:bodyDiv w:val="1"/>
      <w:marLeft w:val="0"/>
      <w:marRight w:val="0"/>
      <w:marTop w:val="0"/>
      <w:marBottom w:val="0"/>
      <w:divBdr>
        <w:top w:val="none" w:sz="0" w:space="0" w:color="auto"/>
        <w:left w:val="none" w:sz="0" w:space="0" w:color="auto"/>
        <w:bottom w:val="none" w:sz="0" w:space="0" w:color="auto"/>
        <w:right w:val="none" w:sz="0" w:space="0" w:color="auto"/>
      </w:divBdr>
    </w:div>
    <w:div w:id="1456295033">
      <w:bodyDiv w:val="1"/>
      <w:marLeft w:val="0"/>
      <w:marRight w:val="0"/>
      <w:marTop w:val="0"/>
      <w:marBottom w:val="0"/>
      <w:divBdr>
        <w:top w:val="none" w:sz="0" w:space="0" w:color="auto"/>
        <w:left w:val="none" w:sz="0" w:space="0" w:color="auto"/>
        <w:bottom w:val="none" w:sz="0" w:space="0" w:color="auto"/>
        <w:right w:val="none" w:sz="0" w:space="0" w:color="auto"/>
      </w:divBdr>
      <w:divsChild>
        <w:div w:id="1095638410">
          <w:marLeft w:val="0"/>
          <w:marRight w:val="0"/>
          <w:marTop w:val="0"/>
          <w:marBottom w:val="0"/>
          <w:divBdr>
            <w:top w:val="none" w:sz="0" w:space="0" w:color="auto"/>
            <w:left w:val="none" w:sz="0" w:space="0" w:color="auto"/>
            <w:bottom w:val="none" w:sz="0" w:space="0" w:color="auto"/>
            <w:right w:val="none" w:sz="0" w:space="0" w:color="auto"/>
          </w:divBdr>
        </w:div>
      </w:divsChild>
    </w:div>
    <w:div w:id="1469736942">
      <w:bodyDiv w:val="1"/>
      <w:marLeft w:val="0"/>
      <w:marRight w:val="0"/>
      <w:marTop w:val="0"/>
      <w:marBottom w:val="0"/>
      <w:divBdr>
        <w:top w:val="none" w:sz="0" w:space="0" w:color="auto"/>
        <w:left w:val="none" w:sz="0" w:space="0" w:color="auto"/>
        <w:bottom w:val="none" w:sz="0" w:space="0" w:color="auto"/>
        <w:right w:val="none" w:sz="0" w:space="0" w:color="auto"/>
      </w:divBdr>
    </w:div>
    <w:div w:id="1493446098">
      <w:bodyDiv w:val="1"/>
      <w:marLeft w:val="0"/>
      <w:marRight w:val="0"/>
      <w:marTop w:val="0"/>
      <w:marBottom w:val="0"/>
      <w:divBdr>
        <w:top w:val="none" w:sz="0" w:space="0" w:color="auto"/>
        <w:left w:val="none" w:sz="0" w:space="0" w:color="auto"/>
        <w:bottom w:val="none" w:sz="0" w:space="0" w:color="auto"/>
        <w:right w:val="none" w:sz="0" w:space="0" w:color="auto"/>
      </w:divBdr>
    </w:div>
    <w:div w:id="1527017560">
      <w:bodyDiv w:val="1"/>
      <w:marLeft w:val="0"/>
      <w:marRight w:val="0"/>
      <w:marTop w:val="0"/>
      <w:marBottom w:val="0"/>
      <w:divBdr>
        <w:top w:val="none" w:sz="0" w:space="0" w:color="auto"/>
        <w:left w:val="none" w:sz="0" w:space="0" w:color="auto"/>
        <w:bottom w:val="none" w:sz="0" w:space="0" w:color="auto"/>
        <w:right w:val="none" w:sz="0" w:space="0" w:color="auto"/>
      </w:divBdr>
    </w:div>
    <w:div w:id="1538465097">
      <w:bodyDiv w:val="1"/>
      <w:marLeft w:val="0"/>
      <w:marRight w:val="0"/>
      <w:marTop w:val="0"/>
      <w:marBottom w:val="0"/>
      <w:divBdr>
        <w:top w:val="none" w:sz="0" w:space="0" w:color="auto"/>
        <w:left w:val="none" w:sz="0" w:space="0" w:color="auto"/>
        <w:bottom w:val="none" w:sz="0" w:space="0" w:color="auto"/>
        <w:right w:val="none" w:sz="0" w:space="0" w:color="auto"/>
      </w:divBdr>
    </w:div>
    <w:div w:id="1565021149">
      <w:bodyDiv w:val="1"/>
      <w:marLeft w:val="0"/>
      <w:marRight w:val="0"/>
      <w:marTop w:val="0"/>
      <w:marBottom w:val="0"/>
      <w:divBdr>
        <w:top w:val="none" w:sz="0" w:space="0" w:color="auto"/>
        <w:left w:val="none" w:sz="0" w:space="0" w:color="auto"/>
        <w:bottom w:val="none" w:sz="0" w:space="0" w:color="auto"/>
        <w:right w:val="none" w:sz="0" w:space="0" w:color="auto"/>
      </w:divBdr>
    </w:div>
    <w:div w:id="1599406290">
      <w:bodyDiv w:val="1"/>
      <w:marLeft w:val="0"/>
      <w:marRight w:val="0"/>
      <w:marTop w:val="0"/>
      <w:marBottom w:val="0"/>
      <w:divBdr>
        <w:top w:val="none" w:sz="0" w:space="0" w:color="auto"/>
        <w:left w:val="none" w:sz="0" w:space="0" w:color="auto"/>
        <w:bottom w:val="none" w:sz="0" w:space="0" w:color="auto"/>
        <w:right w:val="none" w:sz="0" w:space="0" w:color="auto"/>
      </w:divBdr>
    </w:div>
    <w:div w:id="1608001804">
      <w:bodyDiv w:val="1"/>
      <w:marLeft w:val="0"/>
      <w:marRight w:val="0"/>
      <w:marTop w:val="0"/>
      <w:marBottom w:val="0"/>
      <w:divBdr>
        <w:top w:val="none" w:sz="0" w:space="0" w:color="auto"/>
        <w:left w:val="none" w:sz="0" w:space="0" w:color="auto"/>
        <w:bottom w:val="none" w:sz="0" w:space="0" w:color="auto"/>
        <w:right w:val="none" w:sz="0" w:space="0" w:color="auto"/>
      </w:divBdr>
      <w:divsChild>
        <w:div w:id="1268998870">
          <w:marLeft w:val="0"/>
          <w:marRight w:val="0"/>
          <w:marTop w:val="0"/>
          <w:marBottom w:val="0"/>
          <w:divBdr>
            <w:top w:val="none" w:sz="0" w:space="0" w:color="auto"/>
            <w:left w:val="none" w:sz="0" w:space="0" w:color="auto"/>
            <w:bottom w:val="none" w:sz="0" w:space="0" w:color="auto"/>
            <w:right w:val="none" w:sz="0" w:space="0" w:color="auto"/>
          </w:divBdr>
        </w:div>
      </w:divsChild>
    </w:div>
    <w:div w:id="1608079372">
      <w:bodyDiv w:val="1"/>
      <w:marLeft w:val="0"/>
      <w:marRight w:val="0"/>
      <w:marTop w:val="0"/>
      <w:marBottom w:val="0"/>
      <w:divBdr>
        <w:top w:val="none" w:sz="0" w:space="0" w:color="auto"/>
        <w:left w:val="none" w:sz="0" w:space="0" w:color="auto"/>
        <w:bottom w:val="none" w:sz="0" w:space="0" w:color="auto"/>
        <w:right w:val="none" w:sz="0" w:space="0" w:color="auto"/>
      </w:divBdr>
    </w:div>
    <w:div w:id="1621107077">
      <w:bodyDiv w:val="1"/>
      <w:marLeft w:val="0"/>
      <w:marRight w:val="0"/>
      <w:marTop w:val="0"/>
      <w:marBottom w:val="0"/>
      <w:divBdr>
        <w:top w:val="none" w:sz="0" w:space="0" w:color="auto"/>
        <w:left w:val="none" w:sz="0" w:space="0" w:color="auto"/>
        <w:bottom w:val="none" w:sz="0" w:space="0" w:color="auto"/>
        <w:right w:val="none" w:sz="0" w:space="0" w:color="auto"/>
      </w:divBdr>
    </w:div>
    <w:div w:id="1726490165">
      <w:bodyDiv w:val="1"/>
      <w:marLeft w:val="0"/>
      <w:marRight w:val="0"/>
      <w:marTop w:val="0"/>
      <w:marBottom w:val="0"/>
      <w:divBdr>
        <w:top w:val="none" w:sz="0" w:space="0" w:color="auto"/>
        <w:left w:val="none" w:sz="0" w:space="0" w:color="auto"/>
        <w:bottom w:val="none" w:sz="0" w:space="0" w:color="auto"/>
        <w:right w:val="none" w:sz="0" w:space="0" w:color="auto"/>
      </w:divBdr>
    </w:div>
    <w:div w:id="1812015253">
      <w:bodyDiv w:val="1"/>
      <w:marLeft w:val="0"/>
      <w:marRight w:val="0"/>
      <w:marTop w:val="0"/>
      <w:marBottom w:val="0"/>
      <w:divBdr>
        <w:top w:val="none" w:sz="0" w:space="0" w:color="auto"/>
        <w:left w:val="none" w:sz="0" w:space="0" w:color="auto"/>
        <w:bottom w:val="none" w:sz="0" w:space="0" w:color="auto"/>
        <w:right w:val="none" w:sz="0" w:space="0" w:color="auto"/>
      </w:divBdr>
    </w:div>
    <w:div w:id="1931575281">
      <w:bodyDiv w:val="1"/>
      <w:marLeft w:val="0"/>
      <w:marRight w:val="0"/>
      <w:marTop w:val="0"/>
      <w:marBottom w:val="0"/>
      <w:divBdr>
        <w:top w:val="none" w:sz="0" w:space="0" w:color="auto"/>
        <w:left w:val="none" w:sz="0" w:space="0" w:color="auto"/>
        <w:bottom w:val="none" w:sz="0" w:space="0" w:color="auto"/>
        <w:right w:val="none" w:sz="0" w:space="0" w:color="auto"/>
      </w:divBdr>
    </w:div>
    <w:div w:id="1938319308">
      <w:bodyDiv w:val="1"/>
      <w:marLeft w:val="0"/>
      <w:marRight w:val="0"/>
      <w:marTop w:val="0"/>
      <w:marBottom w:val="0"/>
      <w:divBdr>
        <w:top w:val="none" w:sz="0" w:space="0" w:color="auto"/>
        <w:left w:val="none" w:sz="0" w:space="0" w:color="auto"/>
        <w:bottom w:val="none" w:sz="0" w:space="0" w:color="auto"/>
        <w:right w:val="none" w:sz="0" w:space="0" w:color="auto"/>
      </w:divBdr>
    </w:div>
    <w:div w:id="1972781220">
      <w:bodyDiv w:val="1"/>
      <w:marLeft w:val="0"/>
      <w:marRight w:val="0"/>
      <w:marTop w:val="0"/>
      <w:marBottom w:val="0"/>
      <w:divBdr>
        <w:top w:val="none" w:sz="0" w:space="0" w:color="auto"/>
        <w:left w:val="none" w:sz="0" w:space="0" w:color="auto"/>
        <w:bottom w:val="none" w:sz="0" w:space="0" w:color="auto"/>
        <w:right w:val="none" w:sz="0" w:space="0" w:color="auto"/>
      </w:divBdr>
    </w:div>
    <w:div w:id="1985233897">
      <w:bodyDiv w:val="1"/>
      <w:marLeft w:val="0"/>
      <w:marRight w:val="0"/>
      <w:marTop w:val="0"/>
      <w:marBottom w:val="0"/>
      <w:divBdr>
        <w:top w:val="none" w:sz="0" w:space="0" w:color="auto"/>
        <w:left w:val="none" w:sz="0" w:space="0" w:color="auto"/>
        <w:bottom w:val="none" w:sz="0" w:space="0" w:color="auto"/>
        <w:right w:val="none" w:sz="0" w:space="0" w:color="auto"/>
      </w:divBdr>
    </w:div>
    <w:div w:id="1988434963">
      <w:bodyDiv w:val="1"/>
      <w:marLeft w:val="0"/>
      <w:marRight w:val="0"/>
      <w:marTop w:val="0"/>
      <w:marBottom w:val="0"/>
      <w:divBdr>
        <w:top w:val="none" w:sz="0" w:space="0" w:color="auto"/>
        <w:left w:val="none" w:sz="0" w:space="0" w:color="auto"/>
        <w:bottom w:val="none" w:sz="0" w:space="0" w:color="auto"/>
        <w:right w:val="none" w:sz="0" w:space="0" w:color="auto"/>
      </w:divBdr>
    </w:div>
    <w:div w:id="1994945578">
      <w:bodyDiv w:val="1"/>
      <w:marLeft w:val="0"/>
      <w:marRight w:val="0"/>
      <w:marTop w:val="0"/>
      <w:marBottom w:val="0"/>
      <w:divBdr>
        <w:top w:val="none" w:sz="0" w:space="0" w:color="auto"/>
        <w:left w:val="none" w:sz="0" w:space="0" w:color="auto"/>
        <w:bottom w:val="none" w:sz="0" w:space="0" w:color="auto"/>
        <w:right w:val="none" w:sz="0" w:space="0" w:color="auto"/>
      </w:divBdr>
    </w:div>
    <w:div w:id="2001274044">
      <w:bodyDiv w:val="1"/>
      <w:marLeft w:val="0"/>
      <w:marRight w:val="0"/>
      <w:marTop w:val="0"/>
      <w:marBottom w:val="0"/>
      <w:divBdr>
        <w:top w:val="none" w:sz="0" w:space="0" w:color="auto"/>
        <w:left w:val="none" w:sz="0" w:space="0" w:color="auto"/>
        <w:bottom w:val="none" w:sz="0" w:space="0" w:color="auto"/>
        <w:right w:val="none" w:sz="0" w:space="0" w:color="auto"/>
      </w:divBdr>
    </w:div>
    <w:div w:id="2084528943">
      <w:bodyDiv w:val="1"/>
      <w:marLeft w:val="0"/>
      <w:marRight w:val="0"/>
      <w:marTop w:val="0"/>
      <w:marBottom w:val="0"/>
      <w:divBdr>
        <w:top w:val="none" w:sz="0" w:space="0" w:color="auto"/>
        <w:left w:val="none" w:sz="0" w:space="0" w:color="auto"/>
        <w:bottom w:val="none" w:sz="0" w:space="0" w:color="auto"/>
        <w:right w:val="none" w:sz="0" w:space="0" w:color="auto"/>
      </w:divBdr>
      <w:divsChild>
        <w:div w:id="1070930298">
          <w:marLeft w:val="0"/>
          <w:marRight w:val="0"/>
          <w:marTop w:val="0"/>
          <w:marBottom w:val="0"/>
          <w:divBdr>
            <w:top w:val="none" w:sz="0" w:space="0" w:color="auto"/>
            <w:left w:val="none" w:sz="0" w:space="0" w:color="auto"/>
            <w:bottom w:val="none" w:sz="0" w:space="0" w:color="auto"/>
            <w:right w:val="none" w:sz="0" w:space="0" w:color="auto"/>
          </w:divBdr>
        </w:div>
        <w:div w:id="1840922058">
          <w:marLeft w:val="0"/>
          <w:marRight w:val="0"/>
          <w:marTop w:val="0"/>
          <w:marBottom w:val="0"/>
          <w:divBdr>
            <w:top w:val="none" w:sz="0" w:space="0" w:color="auto"/>
            <w:left w:val="none" w:sz="0" w:space="0" w:color="auto"/>
            <w:bottom w:val="none" w:sz="0" w:space="0" w:color="auto"/>
            <w:right w:val="none" w:sz="0" w:space="0" w:color="auto"/>
          </w:divBdr>
        </w:div>
        <w:div w:id="433667757">
          <w:marLeft w:val="0"/>
          <w:marRight w:val="0"/>
          <w:marTop w:val="0"/>
          <w:marBottom w:val="0"/>
          <w:divBdr>
            <w:top w:val="none" w:sz="0" w:space="0" w:color="auto"/>
            <w:left w:val="none" w:sz="0" w:space="0" w:color="auto"/>
            <w:bottom w:val="none" w:sz="0" w:space="0" w:color="auto"/>
            <w:right w:val="none" w:sz="0" w:space="0" w:color="auto"/>
          </w:divBdr>
        </w:div>
      </w:divsChild>
    </w:div>
    <w:div w:id="2103648036">
      <w:bodyDiv w:val="1"/>
      <w:marLeft w:val="0"/>
      <w:marRight w:val="0"/>
      <w:marTop w:val="0"/>
      <w:marBottom w:val="0"/>
      <w:divBdr>
        <w:top w:val="none" w:sz="0" w:space="0" w:color="auto"/>
        <w:left w:val="none" w:sz="0" w:space="0" w:color="auto"/>
        <w:bottom w:val="none" w:sz="0" w:space="0" w:color="auto"/>
        <w:right w:val="none" w:sz="0" w:space="0" w:color="auto"/>
      </w:divBdr>
    </w:div>
    <w:div w:id="2136361122">
      <w:bodyDiv w:val="1"/>
      <w:marLeft w:val="0"/>
      <w:marRight w:val="0"/>
      <w:marTop w:val="0"/>
      <w:marBottom w:val="0"/>
      <w:divBdr>
        <w:top w:val="none" w:sz="0" w:space="0" w:color="auto"/>
        <w:left w:val="none" w:sz="0" w:space="0" w:color="auto"/>
        <w:bottom w:val="none" w:sz="0" w:space="0" w:color="auto"/>
        <w:right w:val="none" w:sz="0" w:space="0" w:color="auto"/>
      </w:divBdr>
    </w:div>
    <w:div w:id="213806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lgovision.org/Algovision/pool.html" TargetMode="External"/><Relationship Id="rId18" Type="http://schemas.openxmlformats.org/officeDocument/2006/relationships/image" Target="media/image5.png"/><Relationship Id="rId26" Type="http://schemas.openxmlformats.org/officeDocument/2006/relationships/hyperlink" Target="http://unaryheap.blogspot.com/2015/07/triangulation-fortunes-algorithm-details.html"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geo:48.3629287,19.508079" TargetMode="External"/><Relationship Id="rId25" Type="http://schemas.openxmlformats.org/officeDocument/2006/relationships/hyperlink" Target="https://en.wikipedia.org/wiki/Web_Mercator_projection" TargetMode="External"/><Relationship Id="rId2" Type="http://schemas.openxmlformats.org/officeDocument/2006/relationships/numbering" Target="numbering.xml"/><Relationship Id="rId16" Type="http://schemas.openxmlformats.org/officeDocument/2006/relationships/hyperlink" Target="https://tile.openstreetmap.org/P&#344;IBL&#205;&#381;EN&#205;/X-SOU&#344;ADNICE/Y-SOU&#344;ADNICE.png"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Microsoft_Word_97_-_2003_Document.doc"/><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wandVoro</b:Tag>
    <b:SourceType>InternetSite</b:SourceType>
    <b:Guid>{B8BC9427-27A5-45B5-AAC0-C05861A46606}</b:Guid>
    <b:Author>
      <b:Author>
        <b:NameList>
          <b:Person>
            <b:Last>Adamova</b:Last>
            <b:First>Jiří</b:First>
            <b:Middle>z</b:Middle>
          </b:Person>
        </b:NameList>
      </b:Author>
    </b:Author>
    <b:Title>wikiwand</b:Title>
    <b:Year>2023</b:Year>
    <b:Month>2</b:Month>
    <b:Day>1</b:Day>
    <b:URL>https://www.wikiwand.com/cs/articles/Georgij_Feodosjevi%C4%8D_Voronoj</b:URL>
    <b:RefOrder>1</b:RefOrder>
  </b:Source>
  <b:Source>
    <b:Tag>Dav25</b:Tag>
    <b:SourceType>InternetSite</b:SourceType>
    <b:Guid>{21B77A40-5718-480E-8D4E-BC3711461B64}</b:Guid>
    <b:Author>
      <b:Author>
        <b:NameList>
          <b:Person>
            <b:Last>Eppstein</b:Last>
            <b:First>David</b:First>
          </b:Person>
        </b:NameList>
      </b:Author>
    </b:Author>
    <b:Title>wikipedia</b:Title>
    <b:Year>2025</b:Year>
    <b:Month>2</b:Month>
    <b:Day>3</b:Day>
    <b:URL>https://en.wikipedia.org/wiki/Voronoi_diagram</b:URL>
    <b:RefOrder>2</b:RefOrder>
  </b:Source>
  <b:Source>
    <b:Tag>Pet19</b:Tag>
    <b:SourceType>ArticleInAPeriodical</b:SourceType>
    <b:Guid>{D96426CA-865C-4906-8663-B7A4CE6BB0A8}</b:Guid>
    <b:Title>Voronoi Diagram</b:Title>
    <b:Year>2019</b:Year>
    <b:Month>11</b:Month>
    <b:Day>12</b:Day>
    <b:Pages>https://cw.fel.cvut.cz/b201/_media/courses/cg/lectures/07-voronoi-ii.pdf</b:Pages>
    <b:Author>
      <b:Author>
        <b:NameList>
          <b:Person>
            <b:Last>Felkel</b:Last>
            <b:First>Petr</b:First>
          </b:Person>
        </b:NameList>
      </b:Author>
    </b:Author>
    <b:RefOrder>3</b:RefOrder>
  </b:Source>
  <b:Source>
    <b:Tag>Fol09</b:Tag>
    <b:SourceType>DocumentFromInternetSite</b:SourceType>
    <b:Guid>{D84AA42C-0FAA-4F2C-A4BB-4A506A59AA3C}</b:Guid>
    <b:Author>
      <b:Author>
        <b:NameList>
          <b:Person>
            <b:Last>Folvarčný</b:Last>
            <b:First>Ondřej</b:First>
          </b:Person>
        </b:NameList>
      </b:Author>
    </b:Author>
    <b:Title>muni</b:Title>
    <b:Year>2009</b:Year>
    <b:Month>6</b:Month>
    <b:Day>4</b:Day>
    <b:Pages>https://is.muni.cz/th/211164/prif_b/BP.pdf</b:Pages>
    <b:URL>https://is.muni.cz/th/211164/prif_b/BP.pdf</b:URL>
    <b:RefOrder>4</b:RefOrder>
  </b:Source>
  <b:Source>
    <b:Tag>Kat07</b:Tag>
    <b:SourceType>DocumentFromInternetSite</b:SourceType>
    <b:Guid>{9854FEDC-5957-4CC1-A62A-770F467F0A63}</b:Guid>
    <b:Title>VORONEHO DIAGRAMY A JEJICH APLIKACE</b:Title>
    <b:Year>2007</b:Year>
    <b:Month>2</b:Month>
    <b:Day>16</b:Day>
    <b:Pages>https://home.zcu.cz/~mika/MM/Galerie%20studentskych%20praci%20MM/2007/Samkov%c3%a1-%20Voroneho%20diagramy%20a%20jejich%20aplikace.pdf</b:Pages>
    <b:Author>
      <b:Author>
        <b:NameList>
          <b:Person>
            <b:Last>Samková</b:Last>
            <b:First>Kateřina</b:First>
          </b:Person>
        </b:NameList>
      </b:Author>
    </b:Author>
    <b:InternetSiteTitle>zcu</b:InternetSiteTitle>
    <b:URL>https://home.zcu.cz/~mika/MM/Galerie%20studentskych%20praci%20MM/2007/Samkov%c3%a1-%20Voroneho%20diagramy%20a%20jejich%20aplikace.pdf</b:URL>
    <b:RefOrder>5</b:RefOrder>
  </b:Source>
  <b:Source>
    <b:Tag>cadforum</b:Tag>
    <b:SourceType>InternetSite</b:SourceType>
    <b:Guid>{B93CFEF0-CC3F-410D-BB47-EBAD1C53D4A5}</b:Guid>
    <b:Year>2024</b:Year>
    <b:Month>2</b:Month>
    <b:Day>2</b:Day>
    <b:URL>https://www.cadforum.cz/cz/voroneho-diagramy-v-autocadu-voronoi-diagram-tip14016</b:URL>
    <b:Title>cadforum</b:Title>
    <b:RefOrder>6</b:RefOrder>
  </b:Source>
  <b:Source>
    <b:Tag>htt24</b:Tag>
    <b:SourceType>InternetSite</b:SourceType>
    <b:Guid>{0B306557-B391-4870-8410-44C2FD5A1C9B}</b:Guid>
    <b:Title>Wikipedia</b:Title>
    <b:Year>2024</b:Year>
    <b:Month>9</b:Month>
    <b:Day>15</b:Day>
    <b:URL>https://en.wikipedia.org/wiki/Fortune's_algorithm</b:URL>
    <b:Author>
      <b:Author>
        <b:NameList>
          <b:Person>
            <b:Last>Jlwoodwa</b:Last>
          </b:Person>
        </b:NameList>
      </b:Author>
    </b:Author>
    <b:RefOrder>7</b:RefOrder>
  </b:Source>
  <b:Source>
    <b:Tag>Lud22</b:Tag>
    <b:SourceType>InternetSite</b:SourceType>
    <b:Guid>{53D7C02C-EBE6-48E0-BBE0-EDCA51915211}</b:Guid>
    <b:Author>
      <b:Author>
        <b:NameList>
          <b:Person>
            <b:Last>Kučera</b:Last>
            <b:First>Luděk</b:First>
          </b:Person>
        </b:NameList>
      </b:Author>
    </b:Author>
    <b:Title>Algovize</b:Title>
    <b:Year>2022</b:Year>
    <b:URL>https://www.algovision.org/Algovision/pool.html</b:URL>
    <b:RefOrder>8</b:RefOrder>
  </b:Source>
  <b:Source>
    <b:Tag>Iva11</b:Tag>
    <b:SourceType>InternetSite</b:SourceType>
    <b:Guid>{18FA5506-EF41-40A1-A260-D21C5DFFC2F0}</b:Guid>
    <b:Author>
      <b:Author>
        <b:NameList>
          <b:Person>
            <b:Last>Kuckir</b:Last>
            <b:First>Ivan</b:First>
          </b:Person>
        </b:NameList>
      </b:Author>
    </b:Author>
    <b:Title>Ivankuv blok</b:Title>
    <b:Year>2011</b:Year>
    <b:Month>3</b:Month>
    <b:Day>8</b:Day>
    <b:URL>https://ivankuckir.blogspot.com/2011/03/fortunuv-algoritmus-jeho-implementace.html</b:URL>
    <b:RefOrder>9</b:RefOrder>
  </b:Source>
  <b:Source>
    <b:Tag>Ser16</b:Tag>
    <b:SourceType>InternetSite</b:SourceType>
    <b:Guid>{F57B8A2C-DE15-4089-8771-6166EAE35E10}</b:Guid>
    <b:Author>
      <b:Author>
        <b:NameList>
          <b:Person>
            <b:Last>Zheg</b:Last>
            <b:First>Serena</b:First>
          </b:Person>
        </b:NameList>
      </b:Author>
    </b:Author>
    <b:Title>github</b:Title>
    <b:Year>2016</b:Year>
    <b:Month>4</b:Month>
    <b:Day>5</b:Day>
    <b:URL>https://github.com/serenaz/voronoi/tree/master</b:URL>
    <b:RefOrder>10</b:RefOrder>
  </b:Source>
  <b:Source>
    <b:Tag>Tak24</b:Tag>
    <b:SourceType>InternetSite</b:SourceType>
    <b:Guid>{587B44D2-CF2D-41C4-983D-9BC9C94A9548}</b:Guid>
    <b:Author>
      <b:Author>
        <b:NameList>
          <b:Person>
            <b:Last>týpek</b:Last>
            <b:First>Takovej</b:First>
            <b:Middle>normální</b:Middle>
          </b:Person>
        </b:NameList>
      </b:Author>
    </b:Author>
    <b:Title>Wikipedie</b:Title>
    <b:Year>2024</b:Year>
    <b:Month>9</b:Month>
    <b:Day>22</b:Day>
    <b:URL>https://cs.wikipedia.org/wiki/OpenStreetMap</b:URL>
    <b:RefOrder>11</b:RefOrder>
  </b:Source>
  <b:Source>
    <b:Tag>OSM</b:Tag>
    <b:SourceType>InternetSite</b:SourceType>
    <b:Guid>{FF2B1010-DE9C-4925-881B-EA73DC1BBA06}</b:Guid>
    <b:Author>
      <b:Author>
        <b:NameList>
          <b:Person>
            <b:Last>OSM</b:Last>
          </b:Person>
        </b:NameList>
      </b:Author>
    </b:Author>
    <b:Title>openstreetmap</b:Title>
    <b:URL>https://www.openstreetmap.org/about/api/</b:URL>
    <b:RefOrder>12</b:RefOrder>
  </b:Source>
  <b:Source>
    <b:Tag>Ope25</b:Tag>
    <b:SourceType>InternetSite</b:SourceType>
    <b:Guid>{66749C50-9CA6-4EBF-9D84-7326B8397689}</b:Guid>
    <b:Title>OpenstreetmapCZ</b:Title>
    <b:Year>2015-2025</b:Year>
    <b:URL>https://openstreetmap.cz/vyuziti</b:URL>
    <b:RefOrder>13</b:RefOrder>
  </b:Source>
  <b:Source>
    <b:Tag>con</b:Tag>
    <b:SourceType>InternetSite</b:SourceType>
    <b:Guid>{25121518-9305-4EFB-89AF-61B25DD5BBCC}</b:Guid>
    <b:Author>
      <b:Author>
        <b:NameList>
          <b:Person>
            <b:Last>OSM</b:Last>
            <b:First>contributors</b:First>
          </b:Person>
        </b:NameList>
      </b:Author>
    </b:Author>
    <b:Title>overpass-turbo</b:Title>
    <b:URL>https://overpass-turbo.eu/</b:URL>
    <b:RefOrder>14</b:RefOrder>
  </b:Source>
  <b:Source>
    <b:Tag>wik24</b:Tag>
    <b:SourceType>InternetSite</b:SourceType>
    <b:Guid>{2C39475F-C811-4CFC-BA61-8A24B1582467}</b:Guid>
    <b:Title>wiki</b:Title>
    <b:Year>2024</b:Year>
    <b:Month>11</b:Month>
    <b:Day>26</b:Day>
    <b:URL>https://wiki.openstreetmap.org/wiki/Slippy_map_tilenames</b:URL>
    <b:RefOrder>15</b:RefOrder>
  </b:Source>
  <b:Source>
    <b:Tag>Dis24</b:Tag>
    <b:SourceType>InternetSite</b:SourceType>
    <b:Guid>{777A8DDE-0D29-43C8-B74E-2ECBB94190A4}</b:Guid>
    <b:Author>
      <b:Author>
        <b:NameList>
          <b:Person>
            <b:Last>Dissident</b:Last>
          </b:Person>
        </b:NameList>
      </b:Author>
    </b:Author>
    <b:Title>wikipedia</b:Title>
    <b:Year>2024</b:Year>
    <b:Month>9</b:Month>
    <b:Day>1</b:Day>
    <b:URL>https://en.wikipedia.org/wiki/Web_Mercator_projection</b:URL>
    <b:RefOrder>16</b:RefOrder>
  </b:Source>
  <b:Source>
    <b:Tag>Far05</b:Tag>
    <b:SourceType>DocumentFromInternetSite</b:SourceType>
    <b:Guid>{7ED45436-EF27-4422-927C-99D80300336D}</b:Guid>
    <b:Title>researchgate</b:Title>
    <b:Year>2005</b:Year>
    <b:Month>1</b:Month>
    <b:YearAccessed>2025</b:YearAccessed>
    <b:MonthAccessed>3</b:MonthAccessed>
    <b:DayAccessed>2</b:DayAccessed>
    <b:URL>https://www.researchgate.net/figure/oronoi-diagram-example_fig1_220466232</b:URL>
    <b:Author>
      <b:Author>
        <b:NameList>
          <b:Person>
            <b:Last>Koushanfar</b:Last>
            <b:First>Farinaz</b:First>
          </b:Person>
        </b:NameList>
      </b:Author>
    </b:Author>
    <b:RefOrder>17</b:RefOrder>
  </b:Source>
  <b:Source>
    <b:Tag>una15</b:Tag>
    <b:SourceType>DocumentFromInternetSite</b:SourceType>
    <b:Guid>{3C9D1984-BB52-459C-91E2-F8D6E8926634}</b:Guid>
    <b:Title>unaryheap.blogspot</b:Title>
    <b:Year>2015</b:Year>
    <b:Month>7</b:Month>
    <b:Day>3</b:Day>
    <b:YearAccessed>2025</b:YearAccessed>
    <b:MonthAccessed>3</b:MonthAccessed>
    <b:DayAccessed>2</b:DayAccessed>
    <b:URL>http://unaryheap.blogspot.com/2015/07/triangulation-fortunes-algorithm-details.html</b:URL>
    <b:RefOrder>18</b:RefOrder>
  </b:Source>
  <b:Source>
    <b:Tag>gee25</b:Tag>
    <b:SourceType>InternetSite</b:SourceType>
    <b:Guid>{B8036562-12F9-403A-8182-6DF7D952EC6E}</b:Guid>
    <b:Title>geekforgeeks</b:Title>
    <b:InternetSiteTitle>geekforgeeks</b:InternetSiteTitle>
    <b:Year>2025</b:Year>
    <b:Month>únor</b:Month>
    <b:Day>15</b:Day>
    <b:URL>https://www.geeksforgeeks.org/convex-hull-using-graham-scan/</b:URL>
    <b:RefOrder>19</b:RefOrder>
  </b:Source>
  <b:Source>
    <b:Tag>Dav23</b:Tag>
    <b:SourceType>InternetSite</b:SourceType>
    <b:Guid>{AB66FC1F-65BB-486F-9466-16A46BEDD5B8}</b:Guid>
    <b:Author>
      <b:Author>
        <b:NameList>
          <b:Person>
            <b:Last>V.</b:Last>
            <b:First>David</b:First>
          </b:Person>
        </b:NameList>
      </b:Author>
    </b:Author>
    <b:Title>wikipedie</b:Title>
    <b:InternetSiteTitle>wikipedie</b:InternetSiteTitle>
    <b:Year>2023</b:Year>
    <b:Month>3</b:Month>
    <b:Day>29</b:Day>
    <b:URL>https://cs.wikipedia.org/wiki/Mnoho%C3%BAheln%C3%ADk</b:URL>
    <b:RefOrder>20</b:RefOrder>
  </b:Source>
  <b:Source>
    <b:Tag>OSM25</b:Tag>
    <b:SourceType>InternetSite</b:SourceType>
    <b:Guid>{A599C4E5-71D8-4A22-9AB0-C1151B2BE833}</b:Guid>
    <b:Author>
      <b:Author>
        <b:NameList>
          <b:Person>
            <b:Last>OSM</b:Last>
          </b:Person>
        </b:NameList>
      </b:Author>
    </b:Author>
    <b:Title>Zoom levels</b:Title>
    <b:InternetSiteTitle>wiki.openstreetmap.org</b:InternetSiteTitle>
    <b:Year>2025</b:Year>
    <b:Month>1</b:Month>
    <b:Day>2</b:Day>
    <b:URL>https://wiki.openstreetmap.org/wiki/Zoom_levels</b:URL>
    <b:RefOrder>21</b:RefOrder>
  </b:Source>
</b:Sources>
</file>

<file path=customXml/itemProps1.xml><?xml version="1.0" encoding="utf-8"?>
<ds:datastoreItem xmlns:ds="http://schemas.openxmlformats.org/officeDocument/2006/customXml" ds:itemID="{32A8A630-1BEC-480A-88DF-E2D2332B7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26</Pages>
  <Words>5882</Words>
  <Characters>34710</Characters>
  <Application>Microsoft Office Word</Application>
  <DocSecurity>0</DocSecurity>
  <Lines>289</Lines>
  <Paragraphs>81</Paragraphs>
  <ScaleCrop>false</ScaleCrop>
  <HeadingPairs>
    <vt:vector size="2" baseType="variant">
      <vt:variant>
        <vt:lpstr>Název</vt:lpstr>
      </vt:variant>
      <vt:variant>
        <vt:i4>1</vt:i4>
      </vt:variant>
    </vt:vector>
  </HeadingPairs>
  <TitlesOfParts>
    <vt:vector size="1" baseType="lpstr">
      <vt:lpstr>STŘEDOŠKOLSKÁ ODBORNÁ ČINNOST</vt:lpstr>
    </vt:vector>
  </TitlesOfParts>
  <Company>Microsoft</Company>
  <LinksUpToDate>false</LinksUpToDate>
  <CharactersWithSpaces>40511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Michal</cp:lastModifiedBy>
  <cp:revision>11</cp:revision>
  <cp:lastPrinted>2025-03-30T17:37:00Z</cp:lastPrinted>
  <dcterms:created xsi:type="dcterms:W3CDTF">2025-03-29T19:07:00Z</dcterms:created>
  <dcterms:modified xsi:type="dcterms:W3CDTF">2025-04-03T15:20:00Z</dcterms:modified>
</cp:coreProperties>
</file>